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25FF5" w:rsidRPr="004543F1" w:rsidRDefault="00170DA8" w:rsidP="006A1367">
      <w:pPr>
        <w:pStyle w:val="Heading1"/>
        <w:keepNext w:val="0"/>
        <w:contextualSpacing/>
        <w:jc w:val="left"/>
        <w:rPr>
          <w:rFonts w:ascii="Calibri" w:hAnsi="Calibri"/>
          <w:b w:val="0"/>
          <w:sz w:val="36"/>
          <w:szCs w:val="36"/>
          <w:u w:val="single"/>
        </w:rPr>
      </w:pPr>
      <w:r w:rsidRPr="004543F1">
        <w:rPr>
          <w:rFonts w:ascii="Calibri" w:hAnsi="Calibri"/>
          <w:b w:val="0"/>
          <w:sz w:val="36"/>
          <w:szCs w:val="36"/>
          <w:u w:val="single"/>
        </w:rPr>
        <w:t xml:space="preserve">Parts Appendix B: </w:t>
      </w:r>
      <w:r w:rsidR="00C25FF5" w:rsidRPr="004543F1">
        <w:rPr>
          <w:rFonts w:ascii="Calibri" w:hAnsi="Calibri"/>
          <w:b w:val="0"/>
          <w:sz w:val="36"/>
          <w:szCs w:val="36"/>
          <w:u w:val="single"/>
        </w:rPr>
        <w:t>Parts Costing Methods</w:t>
      </w:r>
    </w:p>
    <w:p w:rsidR="006A1367" w:rsidRPr="006A1367" w:rsidRDefault="006A1367" w:rsidP="006A1367"/>
    <w:p w:rsidR="00C25FF5" w:rsidRPr="004543F1" w:rsidRDefault="00C25FF5" w:rsidP="00A53060">
      <w:pPr>
        <w:pStyle w:val="Heading3"/>
        <w:keepNext w:val="0"/>
        <w:spacing w:before="0"/>
        <w:contextualSpacing/>
        <w:jc w:val="left"/>
        <w:rPr>
          <w:rFonts w:ascii="Calibri" w:hAnsi="Calibri"/>
          <w:b w:val="0"/>
          <w:sz w:val="22"/>
          <w:szCs w:val="22"/>
        </w:rPr>
      </w:pPr>
      <w:r w:rsidRPr="004543F1">
        <w:rPr>
          <w:rFonts w:ascii="Calibri" w:hAnsi="Calibri"/>
          <w:sz w:val="22"/>
          <w:szCs w:val="22"/>
          <w:u w:val="single"/>
        </w:rPr>
        <w:t>Replacement Cost</w:t>
      </w:r>
      <w:r w:rsidR="00A53060" w:rsidRPr="004543F1">
        <w:rPr>
          <w:rFonts w:ascii="Calibri" w:hAnsi="Calibri"/>
          <w:sz w:val="22"/>
          <w:szCs w:val="22"/>
          <w:u w:val="single"/>
        </w:rPr>
        <w:t>:</w:t>
      </w:r>
      <w:r w:rsidR="00A53060" w:rsidRPr="004543F1">
        <w:rPr>
          <w:rFonts w:ascii="Calibri" w:hAnsi="Calibri"/>
          <w:b w:val="0"/>
          <w:sz w:val="22"/>
          <w:szCs w:val="22"/>
        </w:rPr>
        <w:t xml:space="preserve"> </w:t>
      </w:r>
      <w:r w:rsidRPr="004543F1">
        <w:rPr>
          <w:rFonts w:ascii="Calibri" w:hAnsi="Calibri"/>
          <w:b w:val="0"/>
          <w:sz w:val="22"/>
          <w:szCs w:val="22"/>
        </w:rPr>
        <w:t>With this technique, the most recent published cost is used as the cost for all units in inventory.  More than 95% of HBS dealerships use this method of costing.</w:t>
      </w:r>
    </w:p>
    <w:p w:rsidR="006A1367" w:rsidRPr="004543F1" w:rsidRDefault="006A1367" w:rsidP="006A1367">
      <w:pPr>
        <w:pStyle w:val="Heading3"/>
        <w:keepNext w:val="0"/>
        <w:spacing w:before="0"/>
        <w:contextualSpacing/>
        <w:jc w:val="left"/>
        <w:rPr>
          <w:rFonts w:ascii="Calibri" w:hAnsi="Calibri"/>
          <w:sz w:val="22"/>
          <w:szCs w:val="22"/>
        </w:rPr>
      </w:pPr>
    </w:p>
    <w:p w:rsidR="00C25FF5" w:rsidRPr="004543F1" w:rsidRDefault="00C25FF5" w:rsidP="006A1367">
      <w:pPr>
        <w:pStyle w:val="Heading3"/>
        <w:keepNext w:val="0"/>
        <w:spacing w:before="0"/>
        <w:contextualSpacing/>
        <w:jc w:val="left"/>
        <w:rPr>
          <w:rFonts w:ascii="Calibri" w:hAnsi="Calibri"/>
          <w:b w:val="0"/>
          <w:sz w:val="22"/>
          <w:szCs w:val="22"/>
          <w:u w:val="single"/>
        </w:rPr>
      </w:pPr>
      <w:r w:rsidRPr="004543F1">
        <w:rPr>
          <w:rFonts w:ascii="Calibri" w:hAnsi="Calibri"/>
          <w:b w:val="0"/>
          <w:sz w:val="22"/>
          <w:szCs w:val="22"/>
          <w:u w:val="single"/>
        </w:rPr>
        <w:t>Advantages</w:t>
      </w:r>
      <w:r w:rsidR="00A53060" w:rsidRPr="004543F1">
        <w:rPr>
          <w:rFonts w:ascii="Calibri" w:hAnsi="Calibri"/>
          <w:b w:val="0"/>
          <w:sz w:val="22"/>
          <w:szCs w:val="22"/>
          <w:u w:val="single"/>
        </w:rPr>
        <w:t>:</w:t>
      </w:r>
    </w:p>
    <w:p w:rsidR="006A1367" w:rsidRPr="006A1367" w:rsidRDefault="006A1367" w:rsidP="006A1367">
      <w:pPr>
        <w:pStyle w:val="BodyText"/>
      </w:pPr>
    </w:p>
    <w:p w:rsidR="00C25FF5" w:rsidRPr="004543F1" w:rsidRDefault="00C25FF5" w:rsidP="006A1367">
      <w:pPr>
        <w:pStyle w:val="Body"/>
        <w:numPr>
          <w:ilvl w:val="0"/>
          <w:numId w:val="12"/>
        </w:numPr>
        <w:spacing w:before="0"/>
        <w:contextualSpacing/>
        <w:jc w:val="left"/>
        <w:rPr>
          <w:rFonts w:ascii="Calibri" w:hAnsi="Calibri"/>
          <w:sz w:val="22"/>
          <w:szCs w:val="22"/>
        </w:rPr>
      </w:pPr>
      <w:r w:rsidRPr="004543F1">
        <w:rPr>
          <w:rFonts w:ascii="Calibri" w:hAnsi="Calibri"/>
          <w:sz w:val="22"/>
          <w:szCs w:val="22"/>
        </w:rPr>
        <w:t xml:space="preserve">The stored cost can be easily validated by comparing it with the vendor price </w:t>
      </w:r>
    </w:p>
    <w:p w:rsidR="00C25FF5" w:rsidRPr="004543F1" w:rsidRDefault="00C25FF5" w:rsidP="006A1367">
      <w:pPr>
        <w:pStyle w:val="Body"/>
        <w:numPr>
          <w:ilvl w:val="0"/>
          <w:numId w:val="12"/>
        </w:numPr>
        <w:spacing w:before="0"/>
        <w:contextualSpacing/>
        <w:jc w:val="left"/>
        <w:rPr>
          <w:rFonts w:ascii="Calibri" w:hAnsi="Calibri"/>
          <w:sz w:val="22"/>
          <w:szCs w:val="22"/>
        </w:rPr>
      </w:pPr>
      <w:r w:rsidRPr="004543F1">
        <w:rPr>
          <w:rFonts w:ascii="Calibri" w:hAnsi="Calibri"/>
          <w:sz w:val="22"/>
          <w:szCs w:val="22"/>
        </w:rPr>
        <w:t xml:space="preserve">Price Update and Variance updates inventory costs nightly </w:t>
      </w:r>
    </w:p>
    <w:p w:rsidR="00C25FF5" w:rsidRPr="004543F1" w:rsidRDefault="00C25FF5" w:rsidP="006A1367">
      <w:pPr>
        <w:pStyle w:val="Body"/>
        <w:numPr>
          <w:ilvl w:val="0"/>
          <w:numId w:val="12"/>
        </w:numPr>
        <w:spacing w:before="0"/>
        <w:contextualSpacing/>
        <w:jc w:val="left"/>
        <w:rPr>
          <w:rFonts w:ascii="Calibri" w:hAnsi="Calibri"/>
          <w:sz w:val="22"/>
          <w:szCs w:val="22"/>
        </w:rPr>
      </w:pPr>
      <w:r w:rsidRPr="004543F1">
        <w:rPr>
          <w:rFonts w:ascii="Calibri" w:hAnsi="Calibri"/>
          <w:sz w:val="22"/>
          <w:szCs w:val="22"/>
        </w:rPr>
        <w:t>PUV reports all inventory valuation changes</w:t>
      </w:r>
    </w:p>
    <w:p w:rsidR="00C25FF5" w:rsidRPr="004543F1" w:rsidRDefault="00C25FF5" w:rsidP="006A1367">
      <w:pPr>
        <w:pStyle w:val="Body"/>
        <w:numPr>
          <w:ilvl w:val="0"/>
          <w:numId w:val="12"/>
        </w:numPr>
        <w:spacing w:before="0"/>
        <w:contextualSpacing/>
        <w:jc w:val="left"/>
        <w:rPr>
          <w:rFonts w:ascii="Calibri" w:hAnsi="Calibri"/>
          <w:sz w:val="22"/>
          <w:szCs w:val="22"/>
        </w:rPr>
      </w:pPr>
      <w:r w:rsidRPr="004543F1">
        <w:rPr>
          <w:rFonts w:ascii="Calibri" w:hAnsi="Calibri"/>
          <w:sz w:val="22"/>
          <w:szCs w:val="22"/>
        </w:rPr>
        <w:t xml:space="preserve">Easily handles DS01 pricing and costs based on list price </w:t>
      </w:r>
    </w:p>
    <w:p w:rsidR="00C25FF5" w:rsidRPr="004543F1" w:rsidRDefault="00C25FF5" w:rsidP="006A1367">
      <w:pPr>
        <w:pStyle w:val="Body"/>
        <w:numPr>
          <w:ilvl w:val="0"/>
          <w:numId w:val="12"/>
        </w:numPr>
        <w:spacing w:before="0"/>
        <w:contextualSpacing/>
        <w:jc w:val="left"/>
        <w:rPr>
          <w:rFonts w:ascii="Calibri" w:hAnsi="Calibri"/>
          <w:sz w:val="22"/>
          <w:szCs w:val="22"/>
        </w:rPr>
      </w:pPr>
      <w:r w:rsidRPr="004543F1">
        <w:rPr>
          <w:rFonts w:ascii="Calibri" w:hAnsi="Calibri"/>
          <w:sz w:val="22"/>
          <w:szCs w:val="22"/>
        </w:rPr>
        <w:t>Avoids increased tax burden in periods of inflation</w:t>
      </w:r>
    </w:p>
    <w:p w:rsidR="006A1367" w:rsidRPr="004543F1" w:rsidRDefault="006A1367" w:rsidP="006A1367">
      <w:pPr>
        <w:pStyle w:val="Heading3"/>
        <w:keepNext w:val="0"/>
        <w:spacing w:before="0"/>
        <w:contextualSpacing/>
        <w:jc w:val="left"/>
        <w:rPr>
          <w:rFonts w:ascii="Calibri" w:hAnsi="Calibri"/>
          <w:sz w:val="22"/>
          <w:szCs w:val="22"/>
        </w:rPr>
      </w:pPr>
    </w:p>
    <w:p w:rsidR="00C25FF5" w:rsidRPr="004543F1" w:rsidRDefault="00C25FF5" w:rsidP="006A1367">
      <w:pPr>
        <w:pStyle w:val="Heading3"/>
        <w:keepNext w:val="0"/>
        <w:spacing w:before="0"/>
        <w:contextualSpacing/>
        <w:jc w:val="left"/>
        <w:rPr>
          <w:rFonts w:ascii="Calibri" w:hAnsi="Calibri"/>
          <w:b w:val="0"/>
          <w:sz w:val="22"/>
          <w:szCs w:val="22"/>
          <w:u w:val="single"/>
        </w:rPr>
      </w:pPr>
      <w:r w:rsidRPr="004543F1">
        <w:rPr>
          <w:rFonts w:ascii="Calibri" w:hAnsi="Calibri"/>
          <w:b w:val="0"/>
          <w:sz w:val="22"/>
          <w:szCs w:val="22"/>
          <w:u w:val="single"/>
        </w:rPr>
        <w:t>Disadvantages</w:t>
      </w:r>
      <w:r w:rsidR="00A53060" w:rsidRPr="004543F1">
        <w:rPr>
          <w:rFonts w:ascii="Calibri" w:hAnsi="Calibri"/>
          <w:b w:val="0"/>
          <w:sz w:val="22"/>
          <w:szCs w:val="22"/>
          <w:u w:val="single"/>
        </w:rPr>
        <w:t>:</w:t>
      </w:r>
    </w:p>
    <w:p w:rsidR="006A1367" w:rsidRPr="006A1367" w:rsidRDefault="006A1367" w:rsidP="006A1367">
      <w:pPr>
        <w:pStyle w:val="BodyText"/>
      </w:pPr>
    </w:p>
    <w:p w:rsidR="00C25FF5" w:rsidRPr="004543F1" w:rsidRDefault="00C25FF5" w:rsidP="006A1367">
      <w:pPr>
        <w:pStyle w:val="Body"/>
        <w:numPr>
          <w:ilvl w:val="0"/>
          <w:numId w:val="13"/>
        </w:numPr>
        <w:spacing w:before="0"/>
        <w:contextualSpacing/>
        <w:jc w:val="left"/>
        <w:rPr>
          <w:rFonts w:ascii="Calibri" w:hAnsi="Calibri"/>
          <w:sz w:val="22"/>
          <w:szCs w:val="22"/>
        </w:rPr>
      </w:pPr>
      <w:r w:rsidRPr="004543F1">
        <w:rPr>
          <w:rFonts w:ascii="Calibri" w:hAnsi="Calibri"/>
          <w:sz w:val="22"/>
          <w:szCs w:val="22"/>
        </w:rPr>
        <w:t xml:space="preserve">May increase or decrease inventory valuation even without on-hand changes </w:t>
      </w:r>
    </w:p>
    <w:p w:rsidR="00C25FF5" w:rsidRPr="004543F1" w:rsidRDefault="00C25FF5" w:rsidP="006A1367">
      <w:pPr>
        <w:pStyle w:val="Body"/>
        <w:numPr>
          <w:ilvl w:val="0"/>
          <w:numId w:val="13"/>
        </w:numPr>
        <w:spacing w:before="0"/>
        <w:contextualSpacing/>
        <w:jc w:val="left"/>
        <w:rPr>
          <w:rFonts w:ascii="Calibri" w:hAnsi="Calibri"/>
          <w:sz w:val="22"/>
          <w:szCs w:val="22"/>
        </w:rPr>
      </w:pPr>
      <w:r w:rsidRPr="004543F1">
        <w:rPr>
          <w:rFonts w:ascii="Calibri" w:hAnsi="Calibri"/>
          <w:sz w:val="22"/>
          <w:szCs w:val="22"/>
        </w:rPr>
        <w:t>Some businesses do not use replacement cost accounting</w:t>
      </w:r>
    </w:p>
    <w:p w:rsidR="006A1367" w:rsidRPr="004543F1" w:rsidRDefault="006A1367" w:rsidP="006A1367">
      <w:pPr>
        <w:pStyle w:val="Heading3"/>
        <w:keepNext w:val="0"/>
        <w:spacing w:before="0"/>
        <w:contextualSpacing/>
        <w:jc w:val="left"/>
        <w:rPr>
          <w:rFonts w:ascii="Calibri" w:hAnsi="Calibri"/>
          <w:sz w:val="22"/>
          <w:szCs w:val="22"/>
        </w:rPr>
      </w:pPr>
    </w:p>
    <w:p w:rsidR="00C25FF5" w:rsidRPr="004543F1" w:rsidRDefault="00A53060" w:rsidP="00A53060">
      <w:pPr>
        <w:pStyle w:val="Heading3"/>
        <w:keepNext w:val="0"/>
        <w:spacing w:before="0"/>
        <w:contextualSpacing/>
        <w:jc w:val="left"/>
        <w:rPr>
          <w:rFonts w:ascii="Calibri" w:hAnsi="Calibri"/>
          <w:b w:val="0"/>
          <w:sz w:val="22"/>
          <w:szCs w:val="22"/>
        </w:rPr>
      </w:pPr>
      <w:r w:rsidRPr="004543F1">
        <w:rPr>
          <w:rFonts w:ascii="Calibri" w:hAnsi="Calibri"/>
          <w:sz w:val="22"/>
          <w:szCs w:val="22"/>
          <w:u w:val="single"/>
        </w:rPr>
        <w:t>Average Cost:</w:t>
      </w:r>
      <w:r w:rsidRPr="004543F1">
        <w:rPr>
          <w:rFonts w:ascii="Calibri" w:hAnsi="Calibri"/>
          <w:b w:val="0"/>
          <w:sz w:val="22"/>
          <w:szCs w:val="22"/>
        </w:rPr>
        <w:t xml:space="preserve"> </w:t>
      </w:r>
      <w:r w:rsidR="00C25FF5" w:rsidRPr="004543F1">
        <w:rPr>
          <w:rFonts w:ascii="Calibri" w:hAnsi="Calibri"/>
          <w:b w:val="0"/>
          <w:sz w:val="22"/>
          <w:szCs w:val="22"/>
        </w:rPr>
        <w:t>Average costing is an alternative method of computing the cost basis for inventory.  Most US dealerships cannot easily change to average costing as it requires a change in accounting status with the IRS.</w:t>
      </w:r>
    </w:p>
    <w:p w:rsidR="006A1367" w:rsidRPr="004543F1" w:rsidRDefault="006A1367" w:rsidP="006A1367">
      <w:pPr>
        <w:pStyle w:val="Heading3"/>
        <w:keepNext w:val="0"/>
        <w:spacing w:before="0"/>
        <w:contextualSpacing/>
        <w:jc w:val="left"/>
        <w:rPr>
          <w:rFonts w:ascii="Calibri" w:hAnsi="Calibri"/>
          <w:sz w:val="22"/>
          <w:szCs w:val="22"/>
        </w:rPr>
      </w:pPr>
    </w:p>
    <w:p w:rsidR="00C25FF5" w:rsidRPr="004543F1" w:rsidRDefault="00C25FF5" w:rsidP="006A1367">
      <w:pPr>
        <w:pStyle w:val="Heading3"/>
        <w:keepNext w:val="0"/>
        <w:spacing w:before="0"/>
        <w:contextualSpacing/>
        <w:jc w:val="left"/>
        <w:rPr>
          <w:rFonts w:ascii="Calibri" w:hAnsi="Calibri"/>
          <w:b w:val="0"/>
          <w:sz w:val="22"/>
          <w:szCs w:val="22"/>
          <w:u w:val="single"/>
        </w:rPr>
      </w:pPr>
      <w:r w:rsidRPr="004543F1">
        <w:rPr>
          <w:rFonts w:ascii="Calibri" w:hAnsi="Calibri"/>
          <w:b w:val="0"/>
          <w:sz w:val="22"/>
          <w:szCs w:val="22"/>
          <w:u w:val="single"/>
        </w:rPr>
        <w:t>Advantages</w:t>
      </w:r>
      <w:r w:rsidR="00A53060" w:rsidRPr="004543F1">
        <w:rPr>
          <w:rFonts w:ascii="Calibri" w:hAnsi="Calibri"/>
          <w:b w:val="0"/>
          <w:sz w:val="22"/>
          <w:szCs w:val="22"/>
          <w:u w:val="single"/>
        </w:rPr>
        <w:t>:</w:t>
      </w:r>
    </w:p>
    <w:p w:rsidR="006A1367" w:rsidRPr="006A1367" w:rsidRDefault="006A1367" w:rsidP="006A1367">
      <w:pPr>
        <w:pStyle w:val="BodyText"/>
      </w:pPr>
    </w:p>
    <w:p w:rsidR="00C25FF5" w:rsidRPr="004543F1" w:rsidRDefault="00C25FF5" w:rsidP="006A1367">
      <w:pPr>
        <w:pStyle w:val="Body"/>
        <w:numPr>
          <w:ilvl w:val="0"/>
          <w:numId w:val="14"/>
        </w:numPr>
        <w:spacing w:before="0"/>
        <w:contextualSpacing/>
        <w:jc w:val="left"/>
        <w:rPr>
          <w:rFonts w:ascii="Calibri" w:hAnsi="Calibri"/>
          <w:sz w:val="22"/>
          <w:szCs w:val="22"/>
        </w:rPr>
      </w:pPr>
      <w:r w:rsidRPr="004543F1">
        <w:rPr>
          <w:rFonts w:ascii="Calibri" w:hAnsi="Calibri"/>
          <w:sz w:val="22"/>
          <w:szCs w:val="22"/>
        </w:rPr>
        <w:t xml:space="preserve">Levels out the effect of cost changes over time. </w:t>
      </w:r>
    </w:p>
    <w:p w:rsidR="00C25FF5" w:rsidRPr="004543F1" w:rsidRDefault="00C25FF5" w:rsidP="006A1367">
      <w:pPr>
        <w:pStyle w:val="Body"/>
        <w:numPr>
          <w:ilvl w:val="0"/>
          <w:numId w:val="14"/>
        </w:numPr>
        <w:spacing w:before="0"/>
        <w:contextualSpacing/>
        <w:jc w:val="left"/>
        <w:rPr>
          <w:rFonts w:ascii="Calibri" w:hAnsi="Calibri"/>
          <w:sz w:val="22"/>
          <w:szCs w:val="22"/>
        </w:rPr>
      </w:pPr>
      <w:r w:rsidRPr="004543F1">
        <w:rPr>
          <w:rFonts w:ascii="Calibri" w:hAnsi="Calibri"/>
          <w:sz w:val="22"/>
          <w:szCs w:val="22"/>
        </w:rPr>
        <w:t>Can more accurately account for historical costs without the complexity of individual part cost tracking</w:t>
      </w:r>
    </w:p>
    <w:p w:rsidR="006A1367" w:rsidRPr="004543F1" w:rsidRDefault="006A1367" w:rsidP="006A1367">
      <w:pPr>
        <w:pStyle w:val="Heading3"/>
        <w:keepNext w:val="0"/>
        <w:spacing w:before="0"/>
        <w:contextualSpacing/>
        <w:jc w:val="left"/>
        <w:rPr>
          <w:rFonts w:ascii="Calibri" w:hAnsi="Calibri"/>
          <w:sz w:val="22"/>
          <w:szCs w:val="22"/>
        </w:rPr>
      </w:pPr>
    </w:p>
    <w:p w:rsidR="00C25FF5" w:rsidRPr="004543F1" w:rsidRDefault="00C25FF5" w:rsidP="006A1367">
      <w:pPr>
        <w:pStyle w:val="Heading3"/>
        <w:keepNext w:val="0"/>
        <w:spacing w:before="0"/>
        <w:contextualSpacing/>
        <w:jc w:val="left"/>
        <w:rPr>
          <w:rFonts w:ascii="Calibri" w:hAnsi="Calibri"/>
          <w:b w:val="0"/>
          <w:sz w:val="22"/>
          <w:szCs w:val="22"/>
          <w:u w:val="single"/>
        </w:rPr>
      </w:pPr>
      <w:r w:rsidRPr="004543F1">
        <w:rPr>
          <w:rFonts w:ascii="Calibri" w:hAnsi="Calibri"/>
          <w:b w:val="0"/>
          <w:sz w:val="22"/>
          <w:szCs w:val="22"/>
          <w:u w:val="single"/>
        </w:rPr>
        <w:t>Disadvantages</w:t>
      </w:r>
      <w:r w:rsidR="00A53060" w:rsidRPr="004543F1">
        <w:rPr>
          <w:rFonts w:ascii="Calibri" w:hAnsi="Calibri"/>
          <w:b w:val="0"/>
          <w:sz w:val="22"/>
          <w:szCs w:val="22"/>
          <w:u w:val="single"/>
        </w:rPr>
        <w:t>:</w:t>
      </w:r>
    </w:p>
    <w:p w:rsidR="006A1367" w:rsidRPr="006A1367" w:rsidRDefault="006A1367" w:rsidP="006A1367">
      <w:pPr>
        <w:pStyle w:val="BodyText"/>
      </w:pPr>
    </w:p>
    <w:p w:rsidR="00C25FF5" w:rsidRPr="004543F1" w:rsidRDefault="00C25FF5" w:rsidP="006A1367">
      <w:pPr>
        <w:pStyle w:val="Body"/>
        <w:numPr>
          <w:ilvl w:val="0"/>
          <w:numId w:val="15"/>
        </w:numPr>
        <w:spacing w:before="0"/>
        <w:contextualSpacing/>
        <w:jc w:val="left"/>
        <w:rPr>
          <w:rFonts w:ascii="Calibri" w:hAnsi="Calibri"/>
          <w:sz w:val="22"/>
          <w:szCs w:val="22"/>
        </w:rPr>
      </w:pPr>
      <w:r w:rsidRPr="004543F1">
        <w:rPr>
          <w:rFonts w:ascii="Calibri" w:hAnsi="Calibri"/>
          <w:sz w:val="22"/>
          <w:szCs w:val="22"/>
        </w:rPr>
        <w:t>Inventory value adjustments happen one part at a time - not a bulk process</w:t>
      </w:r>
    </w:p>
    <w:p w:rsidR="006A1367" w:rsidRPr="004543F1" w:rsidRDefault="006A1367" w:rsidP="006A1367">
      <w:pPr>
        <w:pStyle w:val="BodyText"/>
        <w:contextualSpacing/>
        <w:jc w:val="left"/>
        <w:rPr>
          <w:rFonts w:ascii="Calibri" w:hAnsi="Calibri"/>
          <w:sz w:val="22"/>
          <w:szCs w:val="22"/>
        </w:rPr>
      </w:pPr>
    </w:p>
    <w:p w:rsidR="004377F6" w:rsidRPr="004543F1" w:rsidRDefault="004377F6" w:rsidP="006A1367">
      <w:pPr>
        <w:pStyle w:val="BodyText"/>
        <w:contextualSpacing/>
        <w:jc w:val="left"/>
        <w:rPr>
          <w:rFonts w:ascii="Calibri" w:hAnsi="Calibri"/>
          <w:sz w:val="22"/>
          <w:szCs w:val="22"/>
        </w:rPr>
      </w:pPr>
      <w:r w:rsidRPr="004543F1">
        <w:rPr>
          <w:rFonts w:ascii="Calibri" w:hAnsi="Calibri"/>
          <w:sz w:val="22"/>
          <w:szCs w:val="22"/>
        </w:rPr>
        <w:t xml:space="preserve">All parts that have an average cost will be subject to </w:t>
      </w:r>
      <w:r w:rsidRPr="004543F1">
        <w:rPr>
          <w:rFonts w:ascii="Calibri" w:hAnsi="Calibri"/>
          <w:b/>
          <w:sz w:val="22"/>
          <w:szCs w:val="22"/>
        </w:rPr>
        <w:t>average cost recalculation</w:t>
      </w:r>
      <w:r w:rsidRPr="004543F1">
        <w:rPr>
          <w:rFonts w:ascii="Calibri" w:hAnsi="Calibri"/>
          <w:sz w:val="22"/>
          <w:szCs w:val="22"/>
        </w:rPr>
        <w:t xml:space="preserve">. </w:t>
      </w:r>
      <w:r w:rsidR="00A53060" w:rsidRPr="004543F1">
        <w:rPr>
          <w:rFonts w:ascii="Calibri" w:hAnsi="Calibri"/>
          <w:sz w:val="22"/>
          <w:szCs w:val="22"/>
        </w:rPr>
        <w:t>A</w:t>
      </w:r>
      <w:r w:rsidRPr="004543F1">
        <w:rPr>
          <w:rFonts w:ascii="Calibri" w:hAnsi="Calibri"/>
          <w:sz w:val="22"/>
          <w:szCs w:val="22"/>
        </w:rPr>
        <w:t xml:space="preserve">verage cost parts will </w:t>
      </w:r>
      <w:r w:rsidR="00A53060" w:rsidRPr="004543F1">
        <w:rPr>
          <w:rFonts w:ascii="Calibri" w:hAnsi="Calibri"/>
          <w:sz w:val="22"/>
          <w:szCs w:val="22"/>
        </w:rPr>
        <w:t xml:space="preserve">also </w:t>
      </w:r>
      <w:r w:rsidRPr="004543F1">
        <w:rPr>
          <w:rFonts w:ascii="Calibri" w:hAnsi="Calibri"/>
          <w:sz w:val="22"/>
          <w:szCs w:val="22"/>
        </w:rPr>
        <w:t>have pricing source-factored based on the average cost (where appropriate.)</w: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4377F6" w:rsidP="00A53060">
      <w:pPr>
        <w:pStyle w:val="Heading3"/>
        <w:keepNext w:val="0"/>
        <w:spacing w:before="0"/>
        <w:contextualSpacing/>
        <w:jc w:val="left"/>
        <w:rPr>
          <w:rFonts w:ascii="Calibri" w:hAnsi="Calibri"/>
          <w:b w:val="0"/>
          <w:sz w:val="22"/>
          <w:szCs w:val="22"/>
        </w:rPr>
      </w:pPr>
      <w:r w:rsidRPr="004543F1">
        <w:rPr>
          <w:rFonts w:ascii="Calibri" w:hAnsi="Calibri"/>
          <w:b w:val="0"/>
          <w:sz w:val="22"/>
          <w:szCs w:val="22"/>
          <w:u w:val="single"/>
        </w:rPr>
        <w:t>Programs that Initialize Average Cost</w:t>
      </w:r>
      <w:r w:rsidR="00A53060" w:rsidRPr="004543F1">
        <w:rPr>
          <w:rFonts w:ascii="Calibri" w:hAnsi="Calibri"/>
          <w:b w:val="0"/>
          <w:sz w:val="22"/>
          <w:szCs w:val="22"/>
          <w:u w:val="single"/>
        </w:rPr>
        <w:t>:</w:t>
      </w:r>
      <w:r w:rsidR="00A53060" w:rsidRPr="004543F1">
        <w:rPr>
          <w:rFonts w:ascii="Calibri" w:hAnsi="Calibri"/>
          <w:b w:val="0"/>
          <w:sz w:val="22"/>
          <w:szCs w:val="22"/>
        </w:rPr>
        <w:t xml:space="preserve"> </w:t>
      </w:r>
      <w:r w:rsidRPr="004543F1">
        <w:rPr>
          <w:rFonts w:ascii="Calibri" w:hAnsi="Calibri"/>
          <w:b w:val="0"/>
          <w:sz w:val="22"/>
          <w:szCs w:val="22"/>
        </w:rPr>
        <w:t xml:space="preserve">Each part added to inventory from a price file must have average cost initialized if average costing is enabled. </w:t>
      </w:r>
      <w:r w:rsidRPr="004543F1">
        <w:rPr>
          <w:rFonts w:ascii="Calibri" w:hAnsi="Calibri"/>
          <w:sz w:val="22"/>
          <w:szCs w:val="22"/>
        </w:rPr>
        <w:t xml:space="preserve"> It is the responsibility of the user to set the average cost on parts added through PMM or CPM.  </w:t>
      </w:r>
      <w:r w:rsidRPr="004543F1">
        <w:rPr>
          <w:rFonts w:ascii="Calibri" w:hAnsi="Calibri"/>
          <w:b w:val="0"/>
          <w:sz w:val="22"/>
          <w:szCs w:val="22"/>
        </w:rPr>
        <w:t>The programs will not automatically copy the manufacturer cost into the average cost field as is done with parts added from a price file.</w:t>
      </w:r>
    </w:p>
    <w:p w:rsidR="006A1367" w:rsidRPr="004543F1" w:rsidRDefault="006A1367" w:rsidP="006A1367">
      <w:pPr>
        <w:pStyle w:val="Heading3"/>
        <w:keepNext w:val="0"/>
        <w:spacing w:before="0"/>
        <w:contextualSpacing/>
        <w:jc w:val="left"/>
        <w:rPr>
          <w:rFonts w:ascii="Calibri" w:hAnsi="Calibri"/>
          <w:sz w:val="22"/>
          <w:szCs w:val="22"/>
        </w:rPr>
      </w:pPr>
    </w:p>
    <w:p w:rsidR="00A53060" w:rsidRPr="004543F1" w:rsidRDefault="004377F6" w:rsidP="00A53060">
      <w:pPr>
        <w:pStyle w:val="Heading3"/>
        <w:keepNext w:val="0"/>
        <w:spacing w:before="0"/>
        <w:contextualSpacing/>
        <w:jc w:val="left"/>
        <w:rPr>
          <w:rFonts w:ascii="Calibri" w:hAnsi="Calibri"/>
          <w:b w:val="0"/>
          <w:sz w:val="22"/>
          <w:szCs w:val="22"/>
        </w:rPr>
      </w:pPr>
      <w:r w:rsidRPr="004543F1">
        <w:rPr>
          <w:rFonts w:ascii="Calibri" w:hAnsi="Calibri"/>
          <w:b w:val="0"/>
          <w:sz w:val="22"/>
          <w:szCs w:val="22"/>
          <w:u w:val="single"/>
        </w:rPr>
        <w:t>Calculation of Average Cost</w:t>
      </w:r>
      <w:r w:rsidR="00A53060" w:rsidRPr="004543F1">
        <w:rPr>
          <w:rFonts w:ascii="Calibri" w:hAnsi="Calibri"/>
          <w:b w:val="0"/>
          <w:sz w:val="22"/>
          <w:szCs w:val="22"/>
          <w:u w:val="single"/>
        </w:rPr>
        <w:t>:</w:t>
      </w:r>
      <w:r w:rsidR="00A53060" w:rsidRPr="004543F1">
        <w:rPr>
          <w:rFonts w:ascii="Calibri" w:hAnsi="Calibri"/>
          <w:b w:val="0"/>
          <w:sz w:val="22"/>
          <w:szCs w:val="22"/>
        </w:rPr>
        <w:t xml:space="preserve"> </w:t>
      </w:r>
      <w:r w:rsidRPr="004543F1">
        <w:rPr>
          <w:rFonts w:ascii="Calibri" w:hAnsi="Calibri"/>
          <w:b w:val="0"/>
          <w:sz w:val="22"/>
          <w:szCs w:val="22"/>
        </w:rPr>
        <w:t>The method is straightforward:</w:t>
      </w:r>
    </w:p>
    <w:p w:rsidR="00A53060" w:rsidRPr="00A53060" w:rsidRDefault="00A53060" w:rsidP="00A53060">
      <w:pPr>
        <w:pStyle w:val="Body"/>
        <w:spacing w:before="0"/>
        <w:jc w:val="left"/>
      </w:pPr>
    </w:p>
    <w:p w:rsidR="004377F6" w:rsidRPr="004543F1" w:rsidRDefault="004377F6" w:rsidP="006A1367">
      <w:pPr>
        <w:pStyle w:val="Body"/>
        <w:numPr>
          <w:ilvl w:val="0"/>
          <w:numId w:val="15"/>
        </w:numPr>
        <w:spacing w:before="0"/>
        <w:contextualSpacing/>
        <w:jc w:val="left"/>
        <w:rPr>
          <w:rFonts w:ascii="Calibri" w:hAnsi="Calibri"/>
          <w:sz w:val="22"/>
          <w:szCs w:val="22"/>
        </w:rPr>
      </w:pPr>
      <w:r w:rsidRPr="004543F1">
        <w:rPr>
          <w:rFonts w:ascii="Calibri" w:hAnsi="Calibri"/>
          <w:sz w:val="22"/>
          <w:szCs w:val="22"/>
        </w:rPr>
        <w:t xml:space="preserve">The on hand quantity is multiplied by the Average Cost. </w:t>
      </w:r>
    </w:p>
    <w:p w:rsidR="004377F6" w:rsidRPr="004543F1" w:rsidRDefault="004377F6" w:rsidP="006A1367">
      <w:pPr>
        <w:pStyle w:val="Body"/>
        <w:numPr>
          <w:ilvl w:val="0"/>
          <w:numId w:val="15"/>
        </w:numPr>
        <w:spacing w:before="0"/>
        <w:contextualSpacing/>
        <w:jc w:val="left"/>
        <w:rPr>
          <w:rFonts w:ascii="Calibri" w:hAnsi="Calibri"/>
          <w:sz w:val="22"/>
          <w:szCs w:val="22"/>
        </w:rPr>
      </w:pPr>
      <w:r w:rsidRPr="004543F1">
        <w:rPr>
          <w:rFonts w:ascii="Calibri" w:hAnsi="Calibri"/>
          <w:sz w:val="22"/>
          <w:szCs w:val="22"/>
        </w:rPr>
        <w:t xml:space="preserve">The number of parts to add to inventory is multiplied by the new replacement cost. </w:t>
      </w:r>
    </w:p>
    <w:p w:rsidR="004377F6" w:rsidRPr="004543F1" w:rsidRDefault="004377F6" w:rsidP="006A1367">
      <w:pPr>
        <w:pStyle w:val="Body"/>
        <w:numPr>
          <w:ilvl w:val="0"/>
          <w:numId w:val="15"/>
        </w:numPr>
        <w:spacing w:before="0"/>
        <w:contextualSpacing/>
        <w:jc w:val="left"/>
        <w:rPr>
          <w:rFonts w:ascii="Calibri" w:hAnsi="Calibri"/>
          <w:sz w:val="22"/>
          <w:szCs w:val="22"/>
        </w:rPr>
      </w:pPr>
      <w:r w:rsidRPr="004543F1">
        <w:rPr>
          <w:rFonts w:ascii="Calibri" w:hAnsi="Calibri"/>
          <w:sz w:val="22"/>
          <w:szCs w:val="22"/>
        </w:rPr>
        <w:t xml:space="preserve">The two dollar amounts are added together. </w:t>
      </w:r>
    </w:p>
    <w:p w:rsidR="004377F6" w:rsidRPr="004543F1" w:rsidRDefault="004377F6" w:rsidP="006A1367">
      <w:pPr>
        <w:pStyle w:val="Body"/>
        <w:numPr>
          <w:ilvl w:val="0"/>
          <w:numId w:val="15"/>
        </w:numPr>
        <w:spacing w:before="0"/>
        <w:contextualSpacing/>
        <w:jc w:val="left"/>
        <w:rPr>
          <w:rFonts w:ascii="Calibri" w:hAnsi="Calibri"/>
          <w:sz w:val="22"/>
          <w:szCs w:val="22"/>
        </w:rPr>
      </w:pPr>
      <w:r w:rsidRPr="004543F1">
        <w:rPr>
          <w:rFonts w:ascii="Calibri" w:hAnsi="Calibri"/>
          <w:sz w:val="22"/>
          <w:szCs w:val="22"/>
        </w:rPr>
        <w:t xml:space="preserve">The on hand quantity is incremented by the additional number of parts. </w:t>
      </w:r>
    </w:p>
    <w:p w:rsidR="004377F6" w:rsidRPr="004543F1" w:rsidRDefault="004377F6" w:rsidP="006A1367">
      <w:pPr>
        <w:pStyle w:val="Body"/>
        <w:numPr>
          <w:ilvl w:val="0"/>
          <w:numId w:val="15"/>
        </w:numPr>
        <w:spacing w:before="0"/>
        <w:contextualSpacing/>
        <w:jc w:val="left"/>
        <w:rPr>
          <w:rFonts w:ascii="Calibri" w:hAnsi="Calibri"/>
          <w:sz w:val="22"/>
          <w:szCs w:val="22"/>
        </w:rPr>
      </w:pPr>
      <w:r w:rsidRPr="004543F1">
        <w:rPr>
          <w:rFonts w:ascii="Calibri" w:hAnsi="Calibri"/>
          <w:sz w:val="22"/>
          <w:szCs w:val="22"/>
        </w:rPr>
        <w:lastRenderedPageBreak/>
        <w:t>The dollar total is then divided by the total number of units now on hand giving the new Average Cost.</w: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4377F6" w:rsidP="00A53060">
      <w:pPr>
        <w:pStyle w:val="Heading3"/>
        <w:keepNext w:val="0"/>
        <w:spacing w:before="0"/>
        <w:contextualSpacing/>
        <w:jc w:val="left"/>
        <w:rPr>
          <w:rFonts w:ascii="Calibri" w:hAnsi="Calibri"/>
          <w:b w:val="0"/>
          <w:sz w:val="22"/>
          <w:szCs w:val="22"/>
        </w:rPr>
      </w:pPr>
      <w:r w:rsidRPr="004543F1">
        <w:rPr>
          <w:rFonts w:ascii="Calibri" w:hAnsi="Calibri"/>
          <w:b w:val="0"/>
          <w:sz w:val="22"/>
          <w:szCs w:val="22"/>
          <w:u w:val="single"/>
        </w:rPr>
        <w:t>Programs that Recalculate Average Cost</w:t>
      </w:r>
      <w:r w:rsidR="00A53060" w:rsidRPr="004543F1">
        <w:rPr>
          <w:rFonts w:ascii="Calibri" w:hAnsi="Calibri"/>
          <w:b w:val="0"/>
          <w:sz w:val="22"/>
          <w:szCs w:val="22"/>
          <w:u w:val="single"/>
        </w:rPr>
        <w:t>:</w:t>
      </w:r>
      <w:r w:rsidR="00A53060" w:rsidRPr="004543F1">
        <w:rPr>
          <w:rFonts w:ascii="Calibri" w:hAnsi="Calibri"/>
          <w:b w:val="0"/>
          <w:sz w:val="22"/>
          <w:szCs w:val="22"/>
        </w:rPr>
        <w:t xml:space="preserve"> </w:t>
      </w:r>
      <w:r w:rsidRPr="004543F1">
        <w:rPr>
          <w:rFonts w:ascii="Calibri" w:hAnsi="Calibri"/>
          <w:b w:val="0"/>
          <w:sz w:val="22"/>
          <w:szCs w:val="22"/>
        </w:rPr>
        <w:t>Every program that increases inventory triggers a new cost average.</w:t>
      </w:r>
    </w:p>
    <w:p w:rsidR="006A1367" w:rsidRPr="006A1367" w:rsidRDefault="006A1367" w:rsidP="006A1367">
      <w:pPr>
        <w:pStyle w:val="Body"/>
        <w:spacing w:before="0"/>
      </w:pPr>
    </w:p>
    <w:p w:rsidR="004377F6" w:rsidRPr="004543F1" w:rsidRDefault="004377F6" w:rsidP="006A1367">
      <w:pPr>
        <w:pStyle w:val="Body"/>
        <w:numPr>
          <w:ilvl w:val="0"/>
          <w:numId w:val="17"/>
        </w:numPr>
        <w:spacing w:before="0"/>
        <w:contextualSpacing/>
        <w:jc w:val="left"/>
        <w:rPr>
          <w:rFonts w:ascii="Calibri" w:hAnsi="Calibri"/>
          <w:sz w:val="22"/>
          <w:szCs w:val="22"/>
        </w:rPr>
      </w:pPr>
      <w:r w:rsidRPr="004543F1">
        <w:rPr>
          <w:rFonts w:ascii="Calibri" w:hAnsi="Calibri"/>
          <w:sz w:val="22"/>
          <w:szCs w:val="22"/>
        </w:rPr>
        <w:t>Quick receipt - user entered value</w:t>
      </w:r>
    </w:p>
    <w:p w:rsidR="004377F6" w:rsidRPr="004543F1" w:rsidRDefault="004377F6" w:rsidP="006A1367">
      <w:pPr>
        <w:pStyle w:val="Body"/>
        <w:numPr>
          <w:ilvl w:val="0"/>
          <w:numId w:val="17"/>
        </w:numPr>
        <w:spacing w:before="0"/>
        <w:contextualSpacing/>
        <w:jc w:val="left"/>
        <w:rPr>
          <w:rFonts w:ascii="Calibri" w:hAnsi="Calibri"/>
          <w:sz w:val="22"/>
          <w:szCs w:val="22"/>
        </w:rPr>
      </w:pPr>
      <w:r w:rsidRPr="004543F1">
        <w:rPr>
          <w:rFonts w:ascii="Calibri" w:hAnsi="Calibri"/>
          <w:sz w:val="22"/>
          <w:szCs w:val="22"/>
        </w:rPr>
        <w:t xml:space="preserve">Automatic receipt - complicated by multiple parts </w:t>
      </w:r>
    </w:p>
    <w:p w:rsidR="004377F6" w:rsidRPr="004543F1" w:rsidRDefault="004377F6" w:rsidP="006A1367">
      <w:pPr>
        <w:pStyle w:val="Body"/>
        <w:numPr>
          <w:ilvl w:val="0"/>
          <w:numId w:val="17"/>
        </w:numPr>
        <w:spacing w:before="0"/>
        <w:contextualSpacing/>
        <w:jc w:val="left"/>
        <w:rPr>
          <w:rFonts w:ascii="Calibri" w:hAnsi="Calibri"/>
          <w:sz w:val="22"/>
          <w:szCs w:val="22"/>
        </w:rPr>
      </w:pPr>
      <w:r w:rsidRPr="004543F1">
        <w:rPr>
          <w:rFonts w:ascii="Calibri" w:hAnsi="Calibri"/>
          <w:sz w:val="22"/>
          <w:szCs w:val="22"/>
        </w:rPr>
        <w:t xml:space="preserve">Customer part return - for now, use current average cost </w:t>
      </w:r>
    </w:p>
    <w:p w:rsidR="004377F6" w:rsidRPr="004543F1" w:rsidRDefault="004377F6" w:rsidP="006A1367">
      <w:pPr>
        <w:pStyle w:val="Body"/>
        <w:numPr>
          <w:ilvl w:val="0"/>
          <w:numId w:val="17"/>
        </w:numPr>
        <w:spacing w:before="0"/>
        <w:contextualSpacing/>
        <w:jc w:val="left"/>
        <w:rPr>
          <w:rFonts w:ascii="Calibri" w:hAnsi="Calibri"/>
          <w:sz w:val="22"/>
          <w:szCs w:val="22"/>
        </w:rPr>
      </w:pPr>
      <w:r w:rsidRPr="004543F1">
        <w:rPr>
          <w:rFonts w:ascii="Calibri" w:hAnsi="Calibri"/>
          <w:sz w:val="22"/>
          <w:szCs w:val="22"/>
        </w:rPr>
        <w:t xml:space="preserve">Voided picking ticket - use cost stored in ticket </w:t>
      </w:r>
    </w:p>
    <w:p w:rsidR="004377F6" w:rsidRPr="004543F1" w:rsidRDefault="004377F6" w:rsidP="006A1367">
      <w:pPr>
        <w:pStyle w:val="Body"/>
        <w:numPr>
          <w:ilvl w:val="0"/>
          <w:numId w:val="17"/>
        </w:numPr>
        <w:spacing w:before="0"/>
        <w:contextualSpacing/>
        <w:jc w:val="left"/>
        <w:rPr>
          <w:rFonts w:ascii="Calibri" w:hAnsi="Calibri"/>
          <w:sz w:val="22"/>
          <w:szCs w:val="22"/>
        </w:rPr>
      </w:pPr>
      <w:r w:rsidRPr="004543F1">
        <w:rPr>
          <w:rFonts w:ascii="Calibri" w:hAnsi="Calibri"/>
          <w:sz w:val="22"/>
          <w:szCs w:val="22"/>
        </w:rPr>
        <w:t xml:space="preserve">Transfer between locations - use cost from sending location </w:t>
      </w:r>
    </w:p>
    <w:p w:rsidR="004377F6" w:rsidRPr="004543F1" w:rsidRDefault="004377F6" w:rsidP="006A1367">
      <w:pPr>
        <w:pStyle w:val="Body"/>
        <w:numPr>
          <w:ilvl w:val="0"/>
          <w:numId w:val="17"/>
        </w:numPr>
        <w:spacing w:before="0"/>
        <w:contextualSpacing/>
        <w:jc w:val="left"/>
        <w:rPr>
          <w:rFonts w:ascii="Calibri" w:hAnsi="Calibri"/>
          <w:sz w:val="22"/>
          <w:szCs w:val="22"/>
        </w:rPr>
      </w:pPr>
      <w:r w:rsidRPr="004543F1">
        <w:rPr>
          <w:rFonts w:ascii="Calibri" w:hAnsi="Calibri"/>
          <w:sz w:val="22"/>
          <w:szCs w:val="22"/>
        </w:rPr>
        <w:t xml:space="preserve">Custom part on-hand adjustment </w:t>
      </w:r>
    </w:p>
    <w:p w:rsidR="004377F6" w:rsidRPr="004543F1" w:rsidRDefault="004377F6" w:rsidP="006A1367">
      <w:pPr>
        <w:pStyle w:val="Body"/>
        <w:numPr>
          <w:ilvl w:val="0"/>
          <w:numId w:val="17"/>
        </w:numPr>
        <w:spacing w:before="0"/>
        <w:contextualSpacing/>
        <w:jc w:val="left"/>
        <w:rPr>
          <w:rFonts w:ascii="Calibri" w:hAnsi="Calibri"/>
          <w:sz w:val="22"/>
          <w:szCs w:val="22"/>
        </w:rPr>
      </w:pPr>
      <w:r w:rsidRPr="004543F1">
        <w:rPr>
          <w:rFonts w:ascii="Calibri" w:hAnsi="Calibri"/>
          <w:sz w:val="22"/>
          <w:szCs w:val="22"/>
        </w:rPr>
        <w:t>Part master on-hand adjustment</w:t>
      </w:r>
    </w:p>
    <w:p w:rsidR="004377F6" w:rsidRPr="004543F1" w:rsidRDefault="004377F6" w:rsidP="006A1367">
      <w:pPr>
        <w:pStyle w:val="Body"/>
        <w:numPr>
          <w:ilvl w:val="0"/>
          <w:numId w:val="17"/>
        </w:numPr>
        <w:spacing w:before="0"/>
        <w:contextualSpacing/>
        <w:jc w:val="left"/>
        <w:rPr>
          <w:rFonts w:ascii="Calibri" w:hAnsi="Calibri"/>
          <w:sz w:val="22"/>
          <w:szCs w:val="22"/>
        </w:rPr>
      </w:pPr>
      <w:r w:rsidRPr="004543F1">
        <w:rPr>
          <w:rFonts w:ascii="Calibri" w:hAnsi="Calibri"/>
          <w:sz w:val="22"/>
          <w:szCs w:val="22"/>
        </w:rPr>
        <w:t xml:space="preserve">Physical inventory count adjustment </w:t>
      </w:r>
    </w:p>
    <w:p w:rsidR="004377F6" w:rsidRPr="004543F1" w:rsidRDefault="004377F6" w:rsidP="006A1367">
      <w:pPr>
        <w:pStyle w:val="Body"/>
        <w:numPr>
          <w:ilvl w:val="0"/>
          <w:numId w:val="17"/>
        </w:numPr>
        <w:spacing w:before="0"/>
        <w:contextualSpacing/>
        <w:jc w:val="left"/>
        <w:rPr>
          <w:rFonts w:ascii="Calibri" w:hAnsi="Calibri"/>
          <w:sz w:val="22"/>
          <w:szCs w:val="22"/>
        </w:rPr>
      </w:pPr>
      <w:r w:rsidRPr="004543F1">
        <w:rPr>
          <w:rFonts w:ascii="Calibri" w:hAnsi="Calibri"/>
          <w:sz w:val="22"/>
          <w:szCs w:val="22"/>
        </w:rPr>
        <w:t>Post Inventory Adjustments</w: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4377F6" w:rsidP="006A1367">
      <w:pPr>
        <w:pStyle w:val="Heading3"/>
        <w:keepNext w:val="0"/>
        <w:spacing w:before="0"/>
        <w:contextualSpacing/>
        <w:jc w:val="left"/>
        <w:rPr>
          <w:rFonts w:ascii="Calibri" w:hAnsi="Calibri"/>
          <w:sz w:val="22"/>
          <w:szCs w:val="22"/>
        </w:rPr>
      </w:pPr>
      <w:r w:rsidRPr="004543F1">
        <w:rPr>
          <w:rFonts w:ascii="Calibri" w:hAnsi="Calibri"/>
          <w:sz w:val="22"/>
          <w:szCs w:val="22"/>
        </w:rPr>
        <w:t>Price Update and Variance will not affect average cost. Variance Report will not print inventory valuation change if Average Costing is in effect.</w: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A53060" w:rsidP="006A1367">
      <w:pPr>
        <w:pStyle w:val="Heading3"/>
        <w:keepNext w:val="0"/>
        <w:spacing w:before="0"/>
        <w:contextualSpacing/>
        <w:jc w:val="left"/>
        <w:rPr>
          <w:rFonts w:ascii="Calibri" w:hAnsi="Calibri"/>
          <w:b w:val="0"/>
          <w:sz w:val="22"/>
          <w:szCs w:val="22"/>
          <w:u w:val="single"/>
        </w:rPr>
      </w:pPr>
      <w:r w:rsidRPr="004543F1">
        <w:rPr>
          <w:rFonts w:ascii="Calibri" w:hAnsi="Calibri"/>
          <w:b w:val="0"/>
          <w:sz w:val="22"/>
          <w:szCs w:val="22"/>
          <w:u w:val="single"/>
        </w:rPr>
        <w:t>Average Cost Implementation—</w:t>
      </w:r>
      <w:r w:rsidR="004377F6" w:rsidRPr="004543F1">
        <w:rPr>
          <w:rFonts w:ascii="Calibri" w:hAnsi="Calibri"/>
          <w:b w:val="0"/>
          <w:sz w:val="22"/>
          <w:szCs w:val="22"/>
          <w:u w:val="single"/>
        </w:rPr>
        <w:t>cost application</w: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4377F6" w:rsidP="00A53060">
      <w:pPr>
        <w:pStyle w:val="Heading3"/>
        <w:keepNext w:val="0"/>
        <w:spacing w:before="0"/>
        <w:contextualSpacing/>
        <w:jc w:val="left"/>
        <w:rPr>
          <w:rFonts w:ascii="Calibri" w:hAnsi="Calibri"/>
          <w:b w:val="0"/>
          <w:sz w:val="22"/>
          <w:szCs w:val="22"/>
        </w:rPr>
      </w:pPr>
      <w:r w:rsidRPr="004543F1">
        <w:rPr>
          <w:rFonts w:ascii="Calibri" w:hAnsi="Calibri"/>
          <w:sz w:val="22"/>
          <w:szCs w:val="22"/>
        </w:rPr>
        <w:t>PMM</w:t>
      </w:r>
      <w:r w:rsidR="00A53060" w:rsidRPr="004543F1">
        <w:rPr>
          <w:rFonts w:ascii="Calibri" w:hAnsi="Calibri"/>
          <w:sz w:val="22"/>
          <w:szCs w:val="22"/>
        </w:rPr>
        <w:t>:</w:t>
      </w:r>
      <w:r w:rsidR="00A53060" w:rsidRPr="004543F1">
        <w:rPr>
          <w:rFonts w:ascii="Calibri" w:hAnsi="Calibri"/>
          <w:b w:val="0"/>
          <w:sz w:val="22"/>
          <w:szCs w:val="22"/>
        </w:rPr>
        <w:t xml:space="preserve"> </w:t>
      </w:r>
      <w:r w:rsidRPr="004543F1">
        <w:rPr>
          <w:rFonts w:ascii="Calibri" w:hAnsi="Calibri"/>
          <w:b w:val="0"/>
          <w:sz w:val="22"/>
          <w:szCs w:val="22"/>
        </w:rPr>
        <w:t>The average cost field may be viewed and edited with this program. Changes to the on-hand or on-order quantities will not affect the average cost, and the program will not prompt for a new cost if either of these quantities are modified.</w:t>
      </w:r>
      <w:r w:rsidR="00FB1136" w:rsidRPr="004543F1">
        <w:rPr>
          <w:rFonts w:ascii="Calibri" w:hAnsi="Calibri"/>
          <w:sz w:val="22"/>
          <w:szCs w:val="22"/>
        </w:rPr>
        <w:t xml:space="preserve">  </w:t>
      </w:r>
      <w:r w:rsidR="00071428" w:rsidRPr="004543F1">
        <w:rPr>
          <w:rFonts w:ascii="Calibri" w:hAnsi="Calibri"/>
          <w:sz w:val="22"/>
          <w:szCs w:val="22"/>
        </w:rPr>
        <w:t xml:space="preserve">NOTE: </w:t>
      </w:r>
      <w:r w:rsidR="00071428" w:rsidRPr="004543F1">
        <w:rPr>
          <w:rFonts w:ascii="Calibri" w:hAnsi="Calibri"/>
          <w:b w:val="0"/>
          <w:sz w:val="22"/>
          <w:szCs w:val="22"/>
        </w:rPr>
        <w:t>This field is password-protected, requiring the same password that “unlocks” the Qty On Hand field.</w:t>
      </w:r>
    </w:p>
    <w:p w:rsidR="006A1367" w:rsidRPr="004543F1" w:rsidRDefault="006A1367" w:rsidP="006A1367">
      <w:pPr>
        <w:pStyle w:val="Heading3"/>
        <w:keepNext w:val="0"/>
        <w:spacing w:before="0"/>
        <w:contextualSpacing/>
        <w:jc w:val="left"/>
        <w:rPr>
          <w:rFonts w:ascii="Calibri" w:hAnsi="Calibri"/>
          <w:sz w:val="22"/>
          <w:szCs w:val="22"/>
        </w:rPr>
      </w:pPr>
    </w:p>
    <w:p w:rsidR="00A53060" w:rsidRPr="004543F1" w:rsidRDefault="00A53060" w:rsidP="00A53060">
      <w:pPr>
        <w:pStyle w:val="Heading3"/>
        <w:keepNext w:val="0"/>
        <w:spacing w:before="0"/>
        <w:contextualSpacing/>
        <w:jc w:val="left"/>
        <w:rPr>
          <w:rFonts w:ascii="Calibri" w:hAnsi="Calibri"/>
          <w:b w:val="0"/>
          <w:sz w:val="22"/>
          <w:szCs w:val="22"/>
        </w:rPr>
      </w:pPr>
      <w:r w:rsidRPr="004543F1">
        <w:rPr>
          <w:rFonts w:ascii="Calibri" w:hAnsi="Calibri"/>
          <w:sz w:val="22"/>
          <w:szCs w:val="22"/>
        </w:rPr>
        <w:t>Custom Prompts (</w:t>
      </w:r>
      <w:r w:rsidR="004377F6" w:rsidRPr="004543F1">
        <w:rPr>
          <w:rFonts w:ascii="Calibri" w:hAnsi="Calibri"/>
          <w:sz w:val="22"/>
          <w:szCs w:val="22"/>
        </w:rPr>
        <w:t>INCP/CPM</w:t>
      </w:r>
      <w:r w:rsidRPr="004543F1">
        <w:rPr>
          <w:rFonts w:ascii="Calibri" w:hAnsi="Calibri"/>
          <w:sz w:val="22"/>
          <w:szCs w:val="22"/>
        </w:rPr>
        <w:t>):</w:t>
      </w:r>
      <w:r w:rsidRPr="004543F1">
        <w:rPr>
          <w:rFonts w:ascii="Calibri" w:hAnsi="Calibri"/>
          <w:b w:val="0"/>
          <w:sz w:val="22"/>
          <w:szCs w:val="22"/>
        </w:rPr>
        <w:t xml:space="preserve"> </w:t>
      </w:r>
    </w:p>
    <w:p w:rsidR="00A53060" w:rsidRPr="004543F1" w:rsidRDefault="00A53060" w:rsidP="00A53060">
      <w:pPr>
        <w:pStyle w:val="Heading3"/>
        <w:keepNext w:val="0"/>
        <w:spacing w:before="0"/>
        <w:contextualSpacing/>
        <w:jc w:val="left"/>
        <w:rPr>
          <w:rFonts w:ascii="Calibri" w:hAnsi="Calibri"/>
          <w:b w:val="0"/>
          <w:sz w:val="22"/>
          <w:szCs w:val="22"/>
        </w:rPr>
      </w:pPr>
    </w:p>
    <w:p w:rsidR="006A1367" w:rsidRPr="004543F1" w:rsidRDefault="00A53060" w:rsidP="006A1367">
      <w:pPr>
        <w:pStyle w:val="Heading3"/>
        <w:keepNext w:val="0"/>
        <w:numPr>
          <w:ilvl w:val="0"/>
          <w:numId w:val="19"/>
        </w:numPr>
        <w:spacing w:before="0"/>
        <w:contextualSpacing/>
        <w:jc w:val="left"/>
        <w:rPr>
          <w:rFonts w:ascii="Calibri" w:hAnsi="Calibri"/>
          <w:b w:val="0"/>
          <w:sz w:val="22"/>
          <w:szCs w:val="22"/>
        </w:rPr>
      </w:pPr>
      <w:r w:rsidRPr="004543F1">
        <w:rPr>
          <w:rFonts w:ascii="Calibri" w:hAnsi="Calibri"/>
          <w:sz w:val="22"/>
          <w:szCs w:val="22"/>
        </w:rPr>
        <w:t>INCP:</w:t>
      </w:r>
      <w:r w:rsidRPr="004543F1">
        <w:rPr>
          <w:rFonts w:ascii="Calibri" w:hAnsi="Calibri"/>
          <w:b w:val="0"/>
          <w:sz w:val="22"/>
          <w:szCs w:val="22"/>
        </w:rPr>
        <w:t xml:space="preserve"> </w:t>
      </w:r>
      <w:r w:rsidR="004377F6" w:rsidRPr="004543F1">
        <w:rPr>
          <w:rFonts w:ascii="Calibri" w:hAnsi="Calibri"/>
          <w:b w:val="0"/>
          <w:sz w:val="22"/>
          <w:szCs w:val="22"/>
        </w:rPr>
        <w:t xml:space="preserve">The Average Cost field should be </w:t>
      </w:r>
      <w:r w:rsidR="005E5828" w:rsidRPr="004543F1">
        <w:rPr>
          <w:rFonts w:ascii="Calibri" w:hAnsi="Calibri"/>
          <w:b w:val="0"/>
          <w:sz w:val="22"/>
          <w:szCs w:val="22"/>
        </w:rPr>
        <w:t xml:space="preserve">added in </w:t>
      </w:r>
      <w:r w:rsidR="004377F6" w:rsidRPr="004543F1">
        <w:rPr>
          <w:rFonts w:ascii="Calibri" w:hAnsi="Calibri"/>
          <w:b w:val="0"/>
          <w:sz w:val="22"/>
          <w:szCs w:val="22"/>
        </w:rPr>
        <w:t>INCP when Average Costing is enabled</w:t>
      </w:r>
      <w:r w:rsidR="005E5828" w:rsidRPr="004543F1">
        <w:rPr>
          <w:rFonts w:ascii="Calibri" w:hAnsi="Calibri"/>
          <w:b w:val="0"/>
          <w:sz w:val="22"/>
          <w:szCs w:val="22"/>
        </w:rPr>
        <w:t>.</w:t>
      </w:r>
    </w:p>
    <w:p w:rsidR="004377F6" w:rsidRPr="004543F1" w:rsidRDefault="00A53060" w:rsidP="00A53060">
      <w:pPr>
        <w:pStyle w:val="Body"/>
        <w:numPr>
          <w:ilvl w:val="0"/>
          <w:numId w:val="19"/>
        </w:numPr>
        <w:spacing w:before="0"/>
        <w:contextualSpacing/>
        <w:jc w:val="left"/>
        <w:rPr>
          <w:rFonts w:ascii="Calibri" w:hAnsi="Calibri"/>
          <w:b/>
          <w:sz w:val="22"/>
          <w:szCs w:val="22"/>
        </w:rPr>
      </w:pPr>
      <w:r w:rsidRPr="004543F1">
        <w:rPr>
          <w:rFonts w:ascii="Calibri" w:hAnsi="Calibri"/>
          <w:b/>
          <w:sz w:val="22"/>
          <w:szCs w:val="22"/>
        </w:rPr>
        <w:t xml:space="preserve">CPM: </w:t>
      </w:r>
      <w:r w:rsidR="004377F6" w:rsidRPr="004543F1">
        <w:rPr>
          <w:rFonts w:ascii="Calibri" w:hAnsi="Calibri"/>
          <w:sz w:val="22"/>
          <w:szCs w:val="22"/>
        </w:rPr>
        <w:t xml:space="preserve">The Average Cost field may be edited with CPM. </w:t>
      </w:r>
      <w:r w:rsidR="005E5828" w:rsidRPr="004543F1">
        <w:rPr>
          <w:rFonts w:ascii="Calibri" w:hAnsi="Calibri"/>
          <w:sz w:val="22"/>
          <w:szCs w:val="22"/>
        </w:rPr>
        <w:t xml:space="preserve"> </w:t>
      </w:r>
      <w:r w:rsidR="004377F6" w:rsidRPr="004543F1">
        <w:rPr>
          <w:rFonts w:ascii="Calibri" w:hAnsi="Calibri"/>
          <w:sz w:val="22"/>
          <w:szCs w:val="22"/>
        </w:rPr>
        <w:t xml:space="preserve">Changes to the on-hand or on-order quantities will not affect the average cost, and the program will not prompt for a new cost if either of these quantities are modified. </w:t>
      </w:r>
      <w:r w:rsidR="005E5828" w:rsidRPr="004543F1">
        <w:rPr>
          <w:rFonts w:ascii="Calibri" w:hAnsi="Calibri"/>
          <w:sz w:val="22"/>
          <w:szCs w:val="22"/>
        </w:rPr>
        <w:t xml:space="preserve"> </w:t>
      </w:r>
      <w:r w:rsidR="004377F6" w:rsidRPr="004543F1">
        <w:rPr>
          <w:rFonts w:ascii="Calibri" w:hAnsi="Calibri"/>
          <w:sz w:val="22"/>
          <w:szCs w:val="22"/>
        </w:rPr>
        <w:t>If Average Costing is enabled, the average cost will be shown below the Manufacturer Cost field in the information box.</w: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A53060" w:rsidP="00A53060">
      <w:pPr>
        <w:pStyle w:val="Heading3"/>
        <w:keepNext w:val="0"/>
        <w:spacing w:before="0"/>
        <w:contextualSpacing/>
        <w:jc w:val="left"/>
        <w:rPr>
          <w:rFonts w:ascii="Calibri" w:hAnsi="Calibri"/>
          <w:b w:val="0"/>
          <w:sz w:val="22"/>
          <w:szCs w:val="22"/>
        </w:rPr>
      </w:pPr>
      <w:r w:rsidRPr="004543F1">
        <w:rPr>
          <w:rFonts w:ascii="Calibri" w:hAnsi="Calibri"/>
          <w:sz w:val="22"/>
          <w:szCs w:val="22"/>
        </w:rPr>
        <w:t>Part Inquiry (</w:t>
      </w:r>
      <w:r w:rsidR="004377F6" w:rsidRPr="004543F1">
        <w:rPr>
          <w:rFonts w:ascii="Calibri" w:hAnsi="Calibri"/>
          <w:sz w:val="22"/>
          <w:szCs w:val="22"/>
        </w:rPr>
        <w:t>PI</w:t>
      </w:r>
      <w:r w:rsidRPr="004543F1">
        <w:rPr>
          <w:rFonts w:ascii="Calibri" w:hAnsi="Calibri"/>
          <w:sz w:val="22"/>
          <w:szCs w:val="22"/>
        </w:rPr>
        <w:t>):</w:t>
      </w:r>
      <w:r w:rsidRPr="004543F1">
        <w:rPr>
          <w:rFonts w:ascii="Calibri" w:hAnsi="Calibri"/>
          <w:b w:val="0"/>
          <w:sz w:val="22"/>
          <w:szCs w:val="22"/>
        </w:rPr>
        <w:t xml:space="preserve"> </w:t>
      </w:r>
      <w:r w:rsidR="004377F6" w:rsidRPr="004543F1">
        <w:rPr>
          <w:rFonts w:ascii="Calibri" w:hAnsi="Calibri"/>
          <w:b w:val="0"/>
          <w:sz w:val="22"/>
          <w:szCs w:val="22"/>
        </w:rPr>
        <w:t xml:space="preserve">The Average Cost field will be displayed only if average costing is activated. It will appear directly beneath the Mfr cost field. </w:t>
      </w:r>
      <w:r w:rsidR="005E5828" w:rsidRPr="004543F1">
        <w:rPr>
          <w:rFonts w:ascii="Calibri" w:hAnsi="Calibri"/>
          <w:b w:val="0"/>
          <w:sz w:val="22"/>
          <w:szCs w:val="22"/>
        </w:rPr>
        <w:t xml:space="preserve"> </w:t>
      </w:r>
      <w:r w:rsidR="004377F6" w:rsidRPr="004543F1">
        <w:rPr>
          <w:rFonts w:ascii="Calibri" w:hAnsi="Calibri"/>
          <w:b w:val="0"/>
          <w:sz w:val="22"/>
          <w:szCs w:val="22"/>
        </w:rPr>
        <w:t>The display (F8) of average and manufacturer cost will both be controlled by the Cost flag in IPOS</w:t>
      </w:r>
      <w:r w:rsidR="005E5828" w:rsidRPr="004543F1">
        <w:rPr>
          <w:rFonts w:ascii="Calibri" w:hAnsi="Calibri"/>
          <w:b w:val="0"/>
          <w:sz w:val="22"/>
          <w:szCs w:val="22"/>
        </w:rPr>
        <w:t>.</w: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A53060" w:rsidP="00A53060">
      <w:pPr>
        <w:pStyle w:val="Heading3"/>
        <w:keepNext w:val="0"/>
        <w:spacing w:before="0"/>
        <w:contextualSpacing/>
        <w:jc w:val="left"/>
        <w:rPr>
          <w:rFonts w:ascii="Calibri" w:hAnsi="Calibri"/>
          <w:b w:val="0"/>
          <w:sz w:val="22"/>
          <w:szCs w:val="22"/>
        </w:rPr>
      </w:pPr>
      <w:r w:rsidRPr="004543F1">
        <w:rPr>
          <w:rFonts w:ascii="Calibri" w:hAnsi="Calibri"/>
          <w:sz w:val="22"/>
          <w:szCs w:val="22"/>
        </w:rPr>
        <w:t>Price File Inquiry (</w:t>
      </w:r>
      <w:r w:rsidR="004377F6" w:rsidRPr="004543F1">
        <w:rPr>
          <w:rFonts w:ascii="Calibri" w:hAnsi="Calibri"/>
          <w:sz w:val="22"/>
          <w:szCs w:val="22"/>
        </w:rPr>
        <w:t>PFI</w:t>
      </w:r>
      <w:r w:rsidRPr="004543F1">
        <w:rPr>
          <w:rFonts w:ascii="Calibri" w:hAnsi="Calibri"/>
          <w:sz w:val="22"/>
          <w:szCs w:val="22"/>
        </w:rPr>
        <w:t>):</w:t>
      </w:r>
      <w:r w:rsidRPr="004543F1">
        <w:rPr>
          <w:rFonts w:ascii="Calibri" w:hAnsi="Calibri"/>
          <w:b w:val="0"/>
          <w:sz w:val="22"/>
          <w:szCs w:val="22"/>
        </w:rPr>
        <w:t xml:space="preserve"> </w:t>
      </w:r>
      <w:r w:rsidR="004377F6" w:rsidRPr="004543F1">
        <w:rPr>
          <w:rFonts w:ascii="Calibri" w:hAnsi="Calibri"/>
          <w:b w:val="0"/>
          <w:sz w:val="22"/>
          <w:szCs w:val="22"/>
        </w:rPr>
        <w:t>The prices shown have traditionally been those r</w:t>
      </w:r>
      <w:r w:rsidRPr="004543F1">
        <w:rPr>
          <w:rFonts w:ascii="Calibri" w:hAnsi="Calibri"/>
          <w:b w:val="0"/>
          <w:sz w:val="22"/>
          <w:szCs w:val="22"/>
        </w:rPr>
        <w:t xml:space="preserve">etrieved from the price file; </w:t>
      </w:r>
      <w:r w:rsidR="004377F6" w:rsidRPr="004543F1">
        <w:rPr>
          <w:rFonts w:ascii="Calibri" w:hAnsi="Calibri"/>
          <w:b w:val="0"/>
          <w:sz w:val="22"/>
          <w:szCs w:val="22"/>
        </w:rPr>
        <w:t xml:space="preserve">this is the means for seeing manufacturer prices independently from the prices stored in </w:t>
      </w:r>
      <w:r w:rsidR="00E2420D" w:rsidRPr="004543F1">
        <w:rPr>
          <w:rFonts w:ascii="Calibri" w:hAnsi="Calibri"/>
          <w:b w:val="0"/>
          <w:sz w:val="22"/>
          <w:szCs w:val="22"/>
        </w:rPr>
        <w:t>t</w:t>
      </w:r>
      <w:r w:rsidR="005E5828" w:rsidRPr="004543F1">
        <w:rPr>
          <w:rFonts w:ascii="Calibri" w:hAnsi="Calibri"/>
          <w:b w:val="0"/>
          <w:sz w:val="22"/>
          <w:szCs w:val="22"/>
        </w:rPr>
        <w:t>he Part Master</w:t>
      </w:r>
      <w:r w:rsidR="004377F6" w:rsidRPr="004543F1">
        <w:rPr>
          <w:rFonts w:ascii="Calibri" w:hAnsi="Calibri"/>
          <w:b w:val="0"/>
          <w:sz w:val="22"/>
          <w:szCs w:val="22"/>
        </w:rPr>
        <w:t>.</w:t>
      </w:r>
      <w:r w:rsidR="005E5828" w:rsidRPr="004543F1">
        <w:rPr>
          <w:rFonts w:ascii="Calibri" w:hAnsi="Calibri"/>
          <w:b w:val="0"/>
          <w:sz w:val="22"/>
          <w:szCs w:val="22"/>
        </w:rPr>
        <w:t xml:space="preserve"> </w:t>
      </w:r>
      <w:r w:rsidR="004377F6" w:rsidRPr="004543F1">
        <w:rPr>
          <w:rFonts w:ascii="Calibri" w:hAnsi="Calibri"/>
          <w:b w:val="0"/>
          <w:sz w:val="22"/>
          <w:szCs w:val="22"/>
        </w:rPr>
        <w:t xml:space="preserve"> However, the prices shown are source-factored</w:t>
      </w:r>
      <w:r w:rsidRPr="004543F1">
        <w:rPr>
          <w:rFonts w:ascii="Calibri" w:hAnsi="Calibri"/>
          <w:b w:val="0"/>
          <w:sz w:val="22"/>
          <w:szCs w:val="22"/>
        </w:rPr>
        <w:t>,</w:t>
      </w:r>
      <w:r w:rsidR="004377F6" w:rsidRPr="004543F1">
        <w:rPr>
          <w:rFonts w:ascii="Calibri" w:hAnsi="Calibri"/>
          <w:b w:val="0"/>
          <w:sz w:val="22"/>
          <w:szCs w:val="22"/>
        </w:rPr>
        <w:t xml:space="preserve"> so they are not, strictly-speaking, the manufacturer prices.</w:t>
      </w:r>
      <w:r w:rsidR="005E5828" w:rsidRPr="004543F1">
        <w:rPr>
          <w:rFonts w:ascii="Calibri" w:hAnsi="Calibri"/>
          <w:b w:val="0"/>
          <w:sz w:val="22"/>
          <w:szCs w:val="22"/>
        </w:rPr>
        <w:t xml:space="preserve"> </w:t>
      </w:r>
      <w:r w:rsidR="004377F6" w:rsidRPr="004543F1">
        <w:rPr>
          <w:rFonts w:ascii="Calibri" w:hAnsi="Calibri"/>
          <w:b w:val="0"/>
          <w:sz w:val="22"/>
          <w:szCs w:val="22"/>
        </w:rPr>
        <w:t xml:space="preserve"> </w:t>
      </w:r>
      <w:r w:rsidR="004377F6" w:rsidRPr="004543F1">
        <w:rPr>
          <w:rFonts w:ascii="Calibri" w:hAnsi="Calibri"/>
          <w:sz w:val="22"/>
          <w:szCs w:val="22"/>
        </w:rPr>
        <w:t>The average cost will not be presented in this view because the manufacturer cost takes precedence.</w:t>
      </w:r>
      <w:r w:rsidR="004377F6" w:rsidRPr="004543F1">
        <w:rPr>
          <w:rFonts w:ascii="Calibri" w:hAnsi="Calibri"/>
          <w:b w:val="0"/>
          <w:sz w:val="22"/>
          <w:szCs w:val="22"/>
        </w:rPr>
        <w:t xml:space="preserve">  PFI must </w:t>
      </w:r>
      <w:r w:rsidR="004377F6" w:rsidRPr="004543F1">
        <w:rPr>
          <w:rFonts w:ascii="Calibri" w:hAnsi="Calibri"/>
          <w:sz w:val="22"/>
          <w:szCs w:val="22"/>
        </w:rPr>
        <w:t>still recognize that average costing is enabled</w:t>
      </w:r>
      <w:r w:rsidR="004377F6" w:rsidRPr="004543F1">
        <w:rPr>
          <w:rFonts w:ascii="Calibri" w:hAnsi="Calibri"/>
          <w:b w:val="0"/>
          <w:sz w:val="22"/>
          <w:szCs w:val="22"/>
        </w:rPr>
        <w:t xml:space="preserve"> since parts added from the price file must initialize the average cost. </w: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4377F6" w:rsidP="00A53060">
      <w:pPr>
        <w:pStyle w:val="Heading3"/>
        <w:keepNext w:val="0"/>
        <w:spacing w:before="0"/>
        <w:contextualSpacing/>
        <w:jc w:val="left"/>
        <w:rPr>
          <w:rFonts w:ascii="Calibri" w:hAnsi="Calibri"/>
          <w:b w:val="0"/>
          <w:sz w:val="22"/>
          <w:szCs w:val="22"/>
        </w:rPr>
      </w:pPr>
      <w:r w:rsidRPr="004543F1">
        <w:rPr>
          <w:rFonts w:ascii="Calibri" w:hAnsi="Calibri"/>
          <w:b w:val="0"/>
          <w:sz w:val="22"/>
          <w:szCs w:val="22"/>
          <w:u w:val="single"/>
        </w:rPr>
        <w:t>Practical Application of Average Cost</w:t>
      </w:r>
      <w:r w:rsidR="00A53060" w:rsidRPr="004543F1">
        <w:rPr>
          <w:rFonts w:ascii="Calibri" w:hAnsi="Calibri"/>
          <w:b w:val="0"/>
          <w:sz w:val="22"/>
          <w:szCs w:val="22"/>
          <w:u w:val="single"/>
        </w:rPr>
        <w:t>:</w:t>
      </w:r>
      <w:r w:rsidR="00A53060" w:rsidRPr="004543F1">
        <w:rPr>
          <w:rFonts w:ascii="Calibri" w:hAnsi="Calibri"/>
          <w:b w:val="0"/>
          <w:sz w:val="22"/>
          <w:szCs w:val="22"/>
        </w:rPr>
        <w:t xml:space="preserve"> </w:t>
      </w:r>
      <w:r w:rsidRPr="004543F1">
        <w:rPr>
          <w:rFonts w:ascii="Calibri" w:hAnsi="Calibri"/>
          <w:b w:val="0"/>
          <w:sz w:val="22"/>
          <w:szCs w:val="22"/>
        </w:rPr>
        <w:t xml:space="preserve">When Average Cost is turned on the IPOS screen under the Inv Defaults tab will show Average Cost active. </w:t>
      </w:r>
    </w:p>
    <w:p w:rsidR="006A1367" w:rsidRPr="004543F1" w:rsidRDefault="006A1367" w:rsidP="006A1367">
      <w:pPr>
        <w:pStyle w:val="Body"/>
        <w:spacing w:before="0"/>
        <w:contextualSpacing/>
        <w:jc w:val="left"/>
        <w:rPr>
          <w:rFonts w:ascii="Calibri" w:hAnsi="Calibri"/>
          <w:noProof/>
          <w:sz w:val="22"/>
          <w:szCs w:val="22"/>
        </w:rPr>
      </w:pPr>
    </w:p>
    <w:p w:rsidR="004377F6" w:rsidRPr="004543F1" w:rsidRDefault="00526C1B" w:rsidP="006A1367">
      <w:pPr>
        <w:pStyle w:val="Body"/>
        <w:spacing w:before="0"/>
        <w:contextualSpacing/>
        <w:jc w:val="center"/>
        <w:rPr>
          <w:rFonts w:ascii="Calibri" w:hAnsi="Calibri"/>
          <w:sz w:val="22"/>
          <w:szCs w:val="22"/>
        </w:rPr>
      </w:pPr>
      <w:r>
        <w:rPr>
          <w:rFonts w:ascii="Calibri" w:hAnsi="Calibri"/>
          <w:noProof/>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162.75pt">
            <v:imagedata r:id="rId7" o:title="Appendix B1"/>
          </v:shape>
        </w:pic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5E5828" w:rsidP="006A1367">
      <w:pPr>
        <w:pStyle w:val="Body"/>
        <w:spacing w:before="0"/>
        <w:contextualSpacing/>
        <w:jc w:val="left"/>
        <w:rPr>
          <w:rFonts w:ascii="Calibri" w:hAnsi="Calibri"/>
          <w:b/>
          <w:sz w:val="22"/>
          <w:szCs w:val="22"/>
        </w:rPr>
      </w:pPr>
      <w:r w:rsidRPr="004543F1">
        <w:rPr>
          <w:rFonts w:ascii="Calibri" w:hAnsi="Calibri"/>
          <w:sz w:val="22"/>
          <w:szCs w:val="22"/>
        </w:rPr>
        <w:t xml:space="preserve">You </w:t>
      </w:r>
      <w:r w:rsidR="004377F6" w:rsidRPr="004543F1">
        <w:rPr>
          <w:rFonts w:ascii="Calibri" w:hAnsi="Calibri"/>
          <w:sz w:val="22"/>
          <w:szCs w:val="22"/>
        </w:rPr>
        <w:t>ha</w:t>
      </w:r>
      <w:r w:rsidRPr="004543F1">
        <w:rPr>
          <w:rFonts w:ascii="Calibri" w:hAnsi="Calibri"/>
          <w:sz w:val="22"/>
          <w:szCs w:val="22"/>
        </w:rPr>
        <w:t>ve</w:t>
      </w:r>
      <w:r w:rsidR="004377F6" w:rsidRPr="004543F1">
        <w:rPr>
          <w:rFonts w:ascii="Calibri" w:hAnsi="Calibri"/>
          <w:sz w:val="22"/>
          <w:szCs w:val="22"/>
        </w:rPr>
        <w:t xml:space="preserve"> a choice to change the Mf</w:t>
      </w:r>
      <w:r w:rsidRPr="004543F1">
        <w:rPr>
          <w:rFonts w:ascii="Calibri" w:hAnsi="Calibri"/>
          <w:sz w:val="22"/>
          <w:szCs w:val="22"/>
        </w:rPr>
        <w:t>r</w:t>
      </w:r>
      <w:r w:rsidR="004377F6" w:rsidRPr="004543F1">
        <w:rPr>
          <w:rFonts w:ascii="Calibri" w:hAnsi="Calibri"/>
          <w:sz w:val="22"/>
          <w:szCs w:val="22"/>
        </w:rPr>
        <w:t xml:space="preserve"> Cost when the part is received in. </w:t>
      </w:r>
      <w:r w:rsidRPr="004543F1">
        <w:rPr>
          <w:rFonts w:ascii="Calibri" w:hAnsi="Calibri"/>
          <w:sz w:val="22"/>
          <w:szCs w:val="22"/>
        </w:rPr>
        <w:t xml:space="preserve"> </w:t>
      </w:r>
      <w:r w:rsidR="004377F6" w:rsidRPr="004543F1">
        <w:rPr>
          <w:rFonts w:ascii="Calibri" w:hAnsi="Calibri"/>
          <w:sz w:val="22"/>
          <w:szCs w:val="22"/>
        </w:rPr>
        <w:t xml:space="preserve">The switch is in IPOS under Inv Defaults. </w:t>
      </w:r>
      <w:r w:rsidR="004377F6" w:rsidRPr="004543F1">
        <w:rPr>
          <w:rFonts w:ascii="Calibri" w:hAnsi="Calibri"/>
          <w:b/>
          <w:sz w:val="22"/>
          <w:szCs w:val="22"/>
        </w:rPr>
        <w:t xml:space="preserve">HBS recommends </w:t>
      </w:r>
      <w:r w:rsidR="007279FA" w:rsidRPr="004543F1">
        <w:rPr>
          <w:rFonts w:ascii="Calibri" w:hAnsi="Calibri"/>
          <w:b/>
          <w:sz w:val="22"/>
          <w:szCs w:val="22"/>
        </w:rPr>
        <w:t>“</w:t>
      </w:r>
      <w:r w:rsidR="004377F6" w:rsidRPr="004543F1">
        <w:rPr>
          <w:rFonts w:ascii="Calibri" w:hAnsi="Calibri"/>
          <w:b/>
          <w:sz w:val="22"/>
          <w:szCs w:val="22"/>
        </w:rPr>
        <w:t>No</w:t>
      </w:r>
      <w:r w:rsidR="007279FA" w:rsidRPr="004543F1">
        <w:rPr>
          <w:rFonts w:ascii="Calibri" w:hAnsi="Calibri"/>
          <w:b/>
          <w:sz w:val="22"/>
          <w:szCs w:val="22"/>
        </w:rPr>
        <w:t>”</w:t>
      </w:r>
      <w:r w:rsidR="004377F6" w:rsidRPr="004543F1">
        <w:rPr>
          <w:rFonts w:ascii="Calibri" w:hAnsi="Calibri"/>
          <w:b/>
          <w:sz w:val="22"/>
          <w:szCs w:val="22"/>
        </w:rPr>
        <w:t xml:space="preserve"> as the </w:t>
      </w:r>
      <w:proofErr w:type="spellStart"/>
      <w:r w:rsidR="004377F6" w:rsidRPr="004543F1">
        <w:rPr>
          <w:rFonts w:ascii="Calibri" w:hAnsi="Calibri"/>
          <w:b/>
          <w:sz w:val="22"/>
          <w:szCs w:val="22"/>
        </w:rPr>
        <w:t>Mf</w:t>
      </w:r>
      <w:r w:rsidR="00B77B73" w:rsidRPr="004543F1">
        <w:rPr>
          <w:rFonts w:ascii="Calibri" w:hAnsi="Calibri"/>
          <w:b/>
          <w:sz w:val="22"/>
          <w:szCs w:val="22"/>
        </w:rPr>
        <w:t>r</w:t>
      </w:r>
      <w:proofErr w:type="spellEnd"/>
      <w:r w:rsidR="004377F6" w:rsidRPr="004543F1">
        <w:rPr>
          <w:rFonts w:ascii="Calibri" w:hAnsi="Calibri"/>
          <w:b/>
          <w:sz w:val="22"/>
          <w:szCs w:val="22"/>
        </w:rPr>
        <w:t xml:space="preserve"> Cost will be overwritten with price file updates. </w: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5E5828" w:rsidP="006A1367">
      <w:pPr>
        <w:pStyle w:val="Body"/>
        <w:spacing w:before="0"/>
        <w:contextualSpacing/>
        <w:jc w:val="center"/>
        <w:rPr>
          <w:rFonts w:ascii="Calibri" w:hAnsi="Calibri"/>
          <w:sz w:val="22"/>
          <w:szCs w:val="22"/>
        </w:rPr>
      </w:pPr>
      <w:r w:rsidRPr="004543F1">
        <w:rPr>
          <w:rFonts w:ascii="Calibri" w:hAnsi="Calibri"/>
          <w:noProof/>
          <w:sz w:val="22"/>
          <w:szCs w:val="22"/>
        </w:rPr>
        <w:pict>
          <v:shape id="Picture 31" o:spid="_x0000_i1026" type="#_x0000_t75" style="width:443.25pt;height:162.75pt;visibility:visible">
            <v:imagedata r:id="rId8" o:title=""/>
          </v:shape>
        </w:pic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4377F6" w:rsidP="006A1367">
      <w:pPr>
        <w:pStyle w:val="Body"/>
        <w:spacing w:before="0"/>
        <w:contextualSpacing/>
        <w:jc w:val="left"/>
        <w:rPr>
          <w:rFonts w:ascii="Calibri" w:hAnsi="Calibri"/>
          <w:sz w:val="22"/>
          <w:szCs w:val="22"/>
        </w:rPr>
      </w:pPr>
      <w:r w:rsidRPr="004543F1">
        <w:rPr>
          <w:rFonts w:ascii="Calibri" w:hAnsi="Calibri"/>
          <w:sz w:val="22"/>
          <w:szCs w:val="22"/>
        </w:rPr>
        <w:t>Here is an example of a part in PMM. Notice the field for Avg Cost.</w:t>
      </w:r>
    </w:p>
    <w:p w:rsidR="006A1367" w:rsidRPr="004543F1" w:rsidRDefault="006A1367" w:rsidP="006A1367">
      <w:pPr>
        <w:pStyle w:val="Body"/>
        <w:spacing w:before="0"/>
        <w:contextualSpacing/>
        <w:jc w:val="center"/>
        <w:rPr>
          <w:rFonts w:ascii="Calibri" w:hAnsi="Calibri"/>
          <w:noProof/>
          <w:sz w:val="22"/>
          <w:szCs w:val="22"/>
        </w:rPr>
      </w:pPr>
    </w:p>
    <w:p w:rsidR="004377F6" w:rsidRPr="004543F1" w:rsidRDefault="00243971" w:rsidP="00243971">
      <w:pPr>
        <w:pStyle w:val="Body"/>
        <w:spacing w:before="0"/>
        <w:ind w:left="-1440"/>
        <w:contextualSpacing/>
        <w:jc w:val="center"/>
        <w:rPr>
          <w:rFonts w:ascii="Calibri" w:hAnsi="Calibri"/>
          <w:sz w:val="22"/>
          <w:szCs w:val="22"/>
        </w:rPr>
      </w:pPr>
      <w:r>
        <w:rPr>
          <w:noProof/>
        </w:rPr>
        <w:pict>
          <v:shape id="_x0000_i1027" type="#_x0000_t75" style="width:585.75pt;height:235.5pt">
            <v:imagedata r:id="rId9" o:title="Avg Cost PMM"/>
          </v:shape>
        </w:pict>
      </w:r>
    </w:p>
    <w:p w:rsidR="006A1367" w:rsidRPr="004543F1" w:rsidRDefault="006A1367" w:rsidP="006A1367">
      <w:pPr>
        <w:pStyle w:val="Body"/>
        <w:spacing w:before="0"/>
        <w:contextualSpacing/>
        <w:jc w:val="left"/>
        <w:rPr>
          <w:rFonts w:ascii="Calibri" w:hAnsi="Calibri"/>
          <w:sz w:val="22"/>
          <w:szCs w:val="22"/>
        </w:rPr>
      </w:pPr>
    </w:p>
    <w:p w:rsidR="005E5828" w:rsidRPr="004543F1" w:rsidRDefault="004377F6" w:rsidP="006A1367">
      <w:pPr>
        <w:pStyle w:val="Body"/>
        <w:spacing w:before="0"/>
        <w:contextualSpacing/>
        <w:jc w:val="left"/>
        <w:rPr>
          <w:rFonts w:ascii="Calibri" w:hAnsi="Calibri"/>
          <w:sz w:val="22"/>
          <w:szCs w:val="22"/>
        </w:rPr>
      </w:pPr>
      <w:r w:rsidRPr="004543F1">
        <w:rPr>
          <w:rFonts w:ascii="Calibri" w:hAnsi="Calibri"/>
          <w:sz w:val="22"/>
          <w:szCs w:val="22"/>
        </w:rPr>
        <w:t xml:space="preserve">The Average Cost field is where the system stores the Average Cost and is used when making GL entries for the part cost when posting part sales. This field is also used anywhere the </w:t>
      </w:r>
      <w:r w:rsidR="007279FA" w:rsidRPr="004543F1">
        <w:rPr>
          <w:rFonts w:ascii="Calibri" w:hAnsi="Calibri"/>
          <w:sz w:val="22"/>
          <w:szCs w:val="22"/>
        </w:rPr>
        <w:t>system is calculating the cost:</w:t>
      </w:r>
      <w:r w:rsidRPr="004543F1">
        <w:rPr>
          <w:rFonts w:ascii="Calibri" w:hAnsi="Calibri"/>
          <w:sz w:val="22"/>
          <w:szCs w:val="22"/>
        </w:rPr>
        <w:t xml:space="preserve"> IMP, PVR, PI, and Orders.</w: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4377F6" w:rsidP="00A53060">
      <w:pPr>
        <w:pStyle w:val="Heading3"/>
        <w:keepNext w:val="0"/>
        <w:spacing w:before="0"/>
        <w:contextualSpacing/>
        <w:jc w:val="left"/>
        <w:rPr>
          <w:rFonts w:ascii="Calibri" w:hAnsi="Calibri"/>
          <w:b w:val="0"/>
          <w:sz w:val="22"/>
          <w:szCs w:val="22"/>
        </w:rPr>
      </w:pPr>
      <w:r w:rsidRPr="004543F1">
        <w:rPr>
          <w:rFonts w:ascii="Calibri" w:hAnsi="Calibri"/>
          <w:b w:val="0"/>
          <w:sz w:val="22"/>
          <w:szCs w:val="22"/>
          <w:u w:val="single"/>
        </w:rPr>
        <w:t>Orders</w:t>
      </w:r>
      <w:r w:rsidR="00A53060" w:rsidRPr="004543F1">
        <w:rPr>
          <w:rFonts w:ascii="Calibri" w:hAnsi="Calibri"/>
          <w:b w:val="0"/>
          <w:sz w:val="22"/>
          <w:szCs w:val="22"/>
          <w:u w:val="single"/>
        </w:rPr>
        <w:t>:</w:t>
      </w:r>
      <w:r w:rsidR="00A53060" w:rsidRPr="004543F1">
        <w:rPr>
          <w:rFonts w:ascii="Calibri" w:hAnsi="Calibri"/>
          <w:b w:val="0"/>
          <w:sz w:val="22"/>
          <w:szCs w:val="22"/>
        </w:rPr>
        <w:t xml:space="preserve"> </w:t>
      </w:r>
      <w:r w:rsidRPr="004543F1">
        <w:rPr>
          <w:rFonts w:ascii="Calibri" w:hAnsi="Calibri"/>
          <w:b w:val="0"/>
          <w:sz w:val="22"/>
          <w:szCs w:val="22"/>
        </w:rPr>
        <w:t xml:space="preserve">When placing an order either by SSO, CSO, QOA, POS, </w:t>
      </w:r>
      <w:r w:rsidR="007279FA" w:rsidRPr="004543F1">
        <w:rPr>
          <w:rFonts w:ascii="Calibri" w:hAnsi="Calibri"/>
          <w:b w:val="0"/>
          <w:sz w:val="22"/>
          <w:szCs w:val="22"/>
        </w:rPr>
        <w:t xml:space="preserve">or </w:t>
      </w:r>
      <w:r w:rsidRPr="004543F1">
        <w:rPr>
          <w:rFonts w:ascii="Calibri" w:hAnsi="Calibri"/>
          <w:b w:val="0"/>
          <w:sz w:val="22"/>
          <w:szCs w:val="22"/>
        </w:rPr>
        <w:t>ROM</w:t>
      </w:r>
      <w:r w:rsidR="007279FA" w:rsidRPr="004543F1">
        <w:rPr>
          <w:rFonts w:ascii="Calibri" w:hAnsi="Calibri"/>
          <w:b w:val="0"/>
          <w:sz w:val="22"/>
          <w:szCs w:val="22"/>
        </w:rPr>
        <w:t>,</w:t>
      </w:r>
      <w:r w:rsidRPr="004543F1">
        <w:rPr>
          <w:rFonts w:ascii="Calibri" w:hAnsi="Calibri"/>
          <w:b w:val="0"/>
          <w:sz w:val="22"/>
          <w:szCs w:val="22"/>
        </w:rPr>
        <w:t xml:space="preserve"> the system calculates the value of the order by multiplying the order quantity by the </w:t>
      </w:r>
      <w:proofErr w:type="spellStart"/>
      <w:r w:rsidRPr="004543F1">
        <w:rPr>
          <w:rFonts w:ascii="Calibri" w:hAnsi="Calibri"/>
          <w:b w:val="0"/>
          <w:sz w:val="22"/>
          <w:szCs w:val="22"/>
        </w:rPr>
        <w:t>Mf</w:t>
      </w:r>
      <w:r w:rsidR="00F46975" w:rsidRPr="004543F1">
        <w:rPr>
          <w:rFonts w:ascii="Calibri" w:hAnsi="Calibri"/>
          <w:b w:val="0"/>
          <w:sz w:val="22"/>
          <w:szCs w:val="22"/>
        </w:rPr>
        <w:t>r</w:t>
      </w:r>
      <w:proofErr w:type="spellEnd"/>
      <w:r w:rsidR="00F46975" w:rsidRPr="004543F1">
        <w:rPr>
          <w:rFonts w:ascii="Calibri" w:hAnsi="Calibri"/>
          <w:b w:val="0"/>
          <w:sz w:val="22"/>
          <w:szCs w:val="22"/>
        </w:rPr>
        <w:t xml:space="preserve"> Cost.</w:t>
      </w:r>
    </w:p>
    <w:p w:rsidR="006A1367" w:rsidRPr="004543F1" w:rsidRDefault="006A1367" w:rsidP="006A1367">
      <w:pPr>
        <w:pStyle w:val="Body"/>
        <w:spacing w:before="0"/>
        <w:contextualSpacing/>
        <w:jc w:val="left"/>
        <w:rPr>
          <w:rFonts w:ascii="Calibri" w:hAnsi="Calibri"/>
          <w:noProof/>
          <w:sz w:val="22"/>
          <w:szCs w:val="22"/>
        </w:rPr>
      </w:pPr>
    </w:p>
    <w:p w:rsidR="004377F6" w:rsidRPr="004543F1" w:rsidRDefault="00526C1B" w:rsidP="006A1367">
      <w:pPr>
        <w:pStyle w:val="Body"/>
        <w:spacing w:before="0"/>
        <w:contextualSpacing/>
        <w:jc w:val="center"/>
        <w:rPr>
          <w:rFonts w:ascii="Calibri" w:hAnsi="Calibri"/>
          <w:sz w:val="22"/>
          <w:szCs w:val="22"/>
        </w:rPr>
      </w:pPr>
      <w:r>
        <w:rPr>
          <w:rFonts w:ascii="Calibri" w:hAnsi="Calibri"/>
          <w:noProof/>
          <w:sz w:val="22"/>
          <w:szCs w:val="22"/>
        </w:rPr>
        <w:pict>
          <v:shape id="_x0000_i1028" type="#_x0000_t75" style="width:438.75pt;height:170.25pt">
            <v:imagedata r:id="rId10" o:title="Appendix B3"/>
          </v:shape>
        </w:pic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4377F6" w:rsidP="006A1367">
      <w:pPr>
        <w:pStyle w:val="Body"/>
        <w:spacing w:before="0"/>
        <w:contextualSpacing/>
        <w:jc w:val="left"/>
        <w:rPr>
          <w:rFonts w:ascii="Calibri" w:hAnsi="Calibri"/>
          <w:sz w:val="22"/>
          <w:szCs w:val="22"/>
        </w:rPr>
      </w:pPr>
      <w:r w:rsidRPr="004543F1">
        <w:rPr>
          <w:rFonts w:ascii="Calibri" w:hAnsi="Calibri"/>
          <w:sz w:val="22"/>
          <w:szCs w:val="22"/>
        </w:rPr>
        <w:t xml:space="preserve">The order is placed and the part arrives. </w:t>
      </w:r>
      <w:r w:rsidR="00F46975" w:rsidRPr="004543F1">
        <w:rPr>
          <w:rFonts w:ascii="Calibri" w:hAnsi="Calibri"/>
          <w:sz w:val="22"/>
          <w:szCs w:val="22"/>
        </w:rPr>
        <w:t xml:space="preserve"> You</w:t>
      </w:r>
      <w:r w:rsidRPr="004543F1">
        <w:rPr>
          <w:rFonts w:ascii="Calibri" w:hAnsi="Calibri"/>
          <w:sz w:val="22"/>
          <w:szCs w:val="22"/>
        </w:rPr>
        <w:t xml:space="preserve"> will receipt the part into inventory. </w:t>
      </w:r>
      <w:r w:rsidR="00F46975" w:rsidRPr="004543F1">
        <w:rPr>
          <w:rFonts w:ascii="Calibri" w:hAnsi="Calibri"/>
          <w:sz w:val="22"/>
          <w:szCs w:val="22"/>
        </w:rPr>
        <w:t xml:space="preserve"> </w:t>
      </w:r>
      <w:r w:rsidRPr="004543F1">
        <w:rPr>
          <w:rFonts w:ascii="Calibri" w:hAnsi="Calibri"/>
          <w:sz w:val="22"/>
          <w:szCs w:val="22"/>
        </w:rPr>
        <w:t>With Average Cost turned on</w:t>
      </w:r>
      <w:r w:rsidR="00F46975" w:rsidRPr="004543F1">
        <w:rPr>
          <w:rFonts w:ascii="Calibri" w:hAnsi="Calibri"/>
          <w:sz w:val="22"/>
          <w:szCs w:val="22"/>
        </w:rPr>
        <w:t>, you</w:t>
      </w:r>
      <w:r w:rsidRPr="004543F1">
        <w:rPr>
          <w:rFonts w:ascii="Calibri" w:hAnsi="Calibri"/>
          <w:sz w:val="22"/>
          <w:szCs w:val="22"/>
        </w:rPr>
        <w:t xml:space="preserve"> can enter a discount if the order receives a special</w:t>
      </w:r>
      <w:r w:rsidR="00B77B73" w:rsidRPr="004543F1">
        <w:rPr>
          <w:rFonts w:ascii="Calibri" w:hAnsi="Calibri"/>
          <w:sz w:val="22"/>
          <w:szCs w:val="22"/>
        </w:rPr>
        <w:t xml:space="preserve"> discount</w:t>
      </w:r>
      <w:r w:rsidRPr="004543F1">
        <w:rPr>
          <w:rFonts w:ascii="Calibri" w:hAnsi="Calibri"/>
          <w:sz w:val="22"/>
          <w:szCs w:val="22"/>
        </w:rPr>
        <w:t>.</w:t>
      </w:r>
      <w:r w:rsidR="00F46975" w:rsidRPr="004543F1">
        <w:rPr>
          <w:rFonts w:ascii="Calibri" w:hAnsi="Calibri"/>
          <w:sz w:val="22"/>
          <w:szCs w:val="22"/>
        </w:rPr>
        <w:t xml:space="preserve"> </w:t>
      </w:r>
      <w:r w:rsidRPr="004543F1">
        <w:rPr>
          <w:rFonts w:ascii="Calibri" w:hAnsi="Calibri"/>
          <w:sz w:val="22"/>
          <w:szCs w:val="22"/>
        </w:rPr>
        <w:t xml:space="preserve"> The Received Cost is the </w:t>
      </w:r>
      <w:proofErr w:type="spellStart"/>
      <w:r w:rsidRPr="004543F1">
        <w:rPr>
          <w:rFonts w:ascii="Calibri" w:hAnsi="Calibri"/>
          <w:sz w:val="22"/>
          <w:szCs w:val="22"/>
        </w:rPr>
        <w:t>Mf</w:t>
      </w:r>
      <w:r w:rsidR="00F46975" w:rsidRPr="004543F1">
        <w:rPr>
          <w:rFonts w:ascii="Calibri" w:hAnsi="Calibri"/>
          <w:sz w:val="22"/>
          <w:szCs w:val="22"/>
        </w:rPr>
        <w:t>r</w:t>
      </w:r>
      <w:proofErr w:type="spellEnd"/>
      <w:r w:rsidR="007279FA" w:rsidRPr="004543F1">
        <w:rPr>
          <w:rFonts w:ascii="Calibri" w:hAnsi="Calibri"/>
          <w:sz w:val="22"/>
          <w:szCs w:val="22"/>
        </w:rPr>
        <w:t xml:space="preserve"> Cost from PMM, </w:t>
      </w:r>
      <w:r w:rsidRPr="004543F1">
        <w:rPr>
          <w:rFonts w:ascii="Calibri" w:hAnsi="Calibri"/>
          <w:sz w:val="22"/>
          <w:szCs w:val="22"/>
        </w:rPr>
        <w:t>also known as the Replacement Cost.</w:t>
      </w:r>
      <w:r w:rsidR="00F46975" w:rsidRPr="004543F1">
        <w:rPr>
          <w:rFonts w:ascii="Calibri" w:hAnsi="Calibri"/>
          <w:sz w:val="22"/>
          <w:szCs w:val="22"/>
        </w:rPr>
        <w:t xml:space="preserve"> </w:t>
      </w:r>
      <w:r w:rsidRPr="004543F1">
        <w:rPr>
          <w:rFonts w:ascii="Calibri" w:hAnsi="Calibri"/>
          <w:sz w:val="22"/>
          <w:szCs w:val="22"/>
        </w:rPr>
        <w:t xml:space="preserve"> The system will discount the Received Cost by this percentage automatically. </w:t>
      </w:r>
      <w:r w:rsidR="00F46975" w:rsidRPr="004543F1">
        <w:rPr>
          <w:rFonts w:ascii="Calibri" w:hAnsi="Calibri"/>
          <w:sz w:val="22"/>
          <w:szCs w:val="22"/>
        </w:rPr>
        <w:t xml:space="preserve"> </w:t>
      </w:r>
      <w:r w:rsidRPr="004543F1">
        <w:rPr>
          <w:rFonts w:ascii="Calibri" w:hAnsi="Calibri"/>
          <w:sz w:val="22"/>
          <w:szCs w:val="22"/>
        </w:rPr>
        <w:t xml:space="preserve">If no discount applies the user enters the new cost in the Received Cost field. </w:t>
      </w:r>
      <w:r w:rsidR="00F46975" w:rsidRPr="004543F1">
        <w:rPr>
          <w:rFonts w:ascii="Calibri" w:hAnsi="Calibri"/>
          <w:sz w:val="22"/>
          <w:szCs w:val="22"/>
        </w:rPr>
        <w:t xml:space="preserve"> </w:t>
      </w:r>
      <w:r w:rsidRPr="004543F1">
        <w:rPr>
          <w:rFonts w:ascii="Calibri" w:hAnsi="Calibri"/>
          <w:sz w:val="22"/>
          <w:szCs w:val="22"/>
        </w:rPr>
        <w:t>The program will calculate the new Average Cost.</w:t>
      </w:r>
    </w:p>
    <w:p w:rsidR="006A1367" w:rsidRPr="004543F1" w:rsidRDefault="006A1367" w:rsidP="006A1367">
      <w:pPr>
        <w:pStyle w:val="Body"/>
        <w:spacing w:before="0"/>
        <w:contextualSpacing/>
        <w:jc w:val="left"/>
        <w:rPr>
          <w:rFonts w:ascii="Calibri" w:hAnsi="Calibri"/>
          <w:noProof/>
          <w:sz w:val="22"/>
          <w:szCs w:val="22"/>
        </w:rPr>
      </w:pPr>
    </w:p>
    <w:p w:rsidR="004377F6" w:rsidRPr="004543F1" w:rsidRDefault="00526C1B" w:rsidP="006A1367">
      <w:pPr>
        <w:pStyle w:val="Body"/>
        <w:spacing w:before="0"/>
        <w:contextualSpacing/>
        <w:jc w:val="center"/>
        <w:rPr>
          <w:rFonts w:ascii="Calibri" w:hAnsi="Calibri"/>
          <w:sz w:val="22"/>
          <w:szCs w:val="22"/>
        </w:rPr>
      </w:pPr>
      <w:r>
        <w:rPr>
          <w:rFonts w:ascii="Calibri" w:hAnsi="Calibri"/>
          <w:noProof/>
          <w:sz w:val="22"/>
          <w:szCs w:val="22"/>
        </w:rPr>
        <w:pict>
          <v:shape id="_x0000_i1029" type="#_x0000_t75" style="width:438.75pt;height:147pt">
            <v:imagedata r:id="rId11" o:title="Appendix B4"/>
          </v:shape>
        </w:pic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4377F6" w:rsidP="006A1367">
      <w:pPr>
        <w:pStyle w:val="Body"/>
        <w:spacing w:before="0"/>
        <w:contextualSpacing/>
        <w:jc w:val="left"/>
        <w:rPr>
          <w:rFonts w:ascii="Calibri" w:hAnsi="Calibri"/>
          <w:sz w:val="22"/>
          <w:szCs w:val="22"/>
        </w:rPr>
      </w:pPr>
      <w:r w:rsidRPr="004543F1">
        <w:rPr>
          <w:rFonts w:ascii="Calibri" w:hAnsi="Calibri"/>
          <w:sz w:val="22"/>
          <w:szCs w:val="22"/>
        </w:rPr>
        <w:t>In this example the original Mfg. Cost is $7.00, and the new Received Cost is $8.00. Follow along to see what happens to the Average Cost.</w:t>
      </w:r>
    </w:p>
    <w:p w:rsidR="006A1367" w:rsidRPr="004543F1" w:rsidRDefault="006A1367" w:rsidP="006A1367">
      <w:pPr>
        <w:pStyle w:val="Body"/>
        <w:spacing w:before="0"/>
        <w:contextualSpacing/>
        <w:jc w:val="left"/>
        <w:rPr>
          <w:rFonts w:ascii="Calibri" w:hAnsi="Calibri"/>
          <w:noProof/>
          <w:sz w:val="22"/>
          <w:szCs w:val="22"/>
        </w:rPr>
      </w:pPr>
    </w:p>
    <w:p w:rsidR="004377F6" w:rsidRPr="004543F1" w:rsidRDefault="00526C1B" w:rsidP="006A1367">
      <w:pPr>
        <w:pStyle w:val="Body"/>
        <w:spacing w:before="0"/>
        <w:contextualSpacing/>
        <w:jc w:val="center"/>
        <w:rPr>
          <w:rFonts w:ascii="Calibri" w:hAnsi="Calibri"/>
          <w:sz w:val="22"/>
          <w:szCs w:val="22"/>
        </w:rPr>
      </w:pPr>
      <w:r>
        <w:rPr>
          <w:rFonts w:ascii="Calibri" w:hAnsi="Calibri"/>
          <w:noProof/>
          <w:sz w:val="22"/>
          <w:szCs w:val="22"/>
        </w:rPr>
        <w:pict>
          <v:shape id="_x0000_i1030" type="#_x0000_t75" style="width:438.75pt;height:147.75pt">
            <v:imagedata r:id="rId12" o:title="Appendix B5"/>
          </v:shape>
        </w:pic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4377F6" w:rsidP="006A1367">
      <w:pPr>
        <w:pStyle w:val="Body"/>
        <w:spacing w:before="0"/>
        <w:contextualSpacing/>
        <w:jc w:val="left"/>
        <w:rPr>
          <w:rFonts w:ascii="Calibri" w:hAnsi="Calibri"/>
          <w:sz w:val="22"/>
          <w:szCs w:val="22"/>
        </w:rPr>
      </w:pPr>
      <w:r w:rsidRPr="004543F1">
        <w:rPr>
          <w:rFonts w:ascii="Calibri" w:hAnsi="Calibri"/>
          <w:sz w:val="22"/>
          <w:szCs w:val="22"/>
        </w:rPr>
        <w:t>When the QR is completed the printout will look like this.</w:t>
      </w:r>
      <w:r w:rsidR="00F46975" w:rsidRPr="004543F1">
        <w:rPr>
          <w:rFonts w:ascii="Calibri" w:hAnsi="Calibri"/>
          <w:sz w:val="22"/>
          <w:szCs w:val="22"/>
        </w:rPr>
        <w:t xml:space="preserve"> </w:t>
      </w:r>
      <w:r w:rsidRPr="004543F1">
        <w:rPr>
          <w:rFonts w:ascii="Calibri" w:hAnsi="Calibri"/>
          <w:sz w:val="22"/>
          <w:szCs w:val="22"/>
        </w:rPr>
        <w:t xml:space="preserve"> Since there was zero on hand to start with</w:t>
      </w:r>
      <w:r w:rsidR="007279FA" w:rsidRPr="004543F1">
        <w:rPr>
          <w:rFonts w:ascii="Calibri" w:hAnsi="Calibri"/>
          <w:sz w:val="22"/>
          <w:szCs w:val="22"/>
        </w:rPr>
        <w:t>,</w:t>
      </w:r>
      <w:r w:rsidRPr="004543F1">
        <w:rPr>
          <w:rFonts w:ascii="Calibri" w:hAnsi="Calibri"/>
          <w:sz w:val="22"/>
          <w:szCs w:val="22"/>
        </w:rPr>
        <w:t xml:space="preserve"> the new Average Cost is $8.00. The total cost of the order is $8.00.</w:t>
      </w:r>
    </w:p>
    <w:p w:rsidR="006A1367" w:rsidRPr="004543F1" w:rsidRDefault="006A1367" w:rsidP="006A1367">
      <w:pPr>
        <w:pStyle w:val="Body"/>
        <w:spacing w:before="0"/>
        <w:contextualSpacing/>
        <w:jc w:val="left"/>
        <w:rPr>
          <w:rFonts w:ascii="Calibri" w:hAnsi="Calibri"/>
          <w:noProof/>
          <w:sz w:val="22"/>
          <w:szCs w:val="22"/>
        </w:rPr>
      </w:pPr>
    </w:p>
    <w:p w:rsidR="004377F6" w:rsidRPr="004543F1" w:rsidRDefault="00F46975" w:rsidP="006A1367">
      <w:pPr>
        <w:pStyle w:val="Body"/>
        <w:spacing w:before="0"/>
        <w:contextualSpacing/>
        <w:jc w:val="center"/>
        <w:rPr>
          <w:rFonts w:ascii="Calibri" w:hAnsi="Calibri"/>
          <w:sz w:val="22"/>
          <w:szCs w:val="22"/>
        </w:rPr>
      </w:pPr>
      <w:r w:rsidRPr="004543F1">
        <w:rPr>
          <w:rFonts w:ascii="Calibri" w:hAnsi="Calibri"/>
          <w:noProof/>
          <w:sz w:val="22"/>
          <w:szCs w:val="22"/>
        </w:rPr>
        <w:pict>
          <v:shape id="Picture 29" o:spid="_x0000_i1031" type="#_x0000_t75" style="width:425.25pt;height:130.5pt;visibility:visible">
            <v:imagedata r:id="rId13" o:title=""/>
          </v:shape>
        </w:pic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F46975" w:rsidP="006A1367">
      <w:pPr>
        <w:pStyle w:val="Body"/>
        <w:spacing w:before="0"/>
        <w:contextualSpacing/>
        <w:jc w:val="left"/>
        <w:rPr>
          <w:rFonts w:ascii="Calibri" w:hAnsi="Calibri"/>
          <w:sz w:val="22"/>
          <w:szCs w:val="22"/>
        </w:rPr>
      </w:pPr>
      <w:r w:rsidRPr="004543F1">
        <w:rPr>
          <w:rFonts w:ascii="Calibri" w:hAnsi="Calibri"/>
          <w:sz w:val="22"/>
          <w:szCs w:val="22"/>
        </w:rPr>
        <w:t>T</w:t>
      </w:r>
      <w:r w:rsidR="004377F6" w:rsidRPr="004543F1">
        <w:rPr>
          <w:rFonts w:ascii="Calibri" w:hAnsi="Calibri"/>
          <w:sz w:val="22"/>
          <w:szCs w:val="22"/>
        </w:rPr>
        <w:t xml:space="preserve">he same part </w:t>
      </w:r>
      <w:r w:rsidRPr="004543F1">
        <w:rPr>
          <w:rFonts w:ascii="Calibri" w:hAnsi="Calibri"/>
          <w:sz w:val="22"/>
          <w:szCs w:val="22"/>
        </w:rPr>
        <w:t xml:space="preserve">is ordered </w:t>
      </w:r>
      <w:r w:rsidR="007279FA" w:rsidRPr="004543F1">
        <w:rPr>
          <w:rFonts w:ascii="Calibri" w:hAnsi="Calibri"/>
          <w:sz w:val="22"/>
          <w:szCs w:val="22"/>
        </w:rPr>
        <w:t>again.  N</w:t>
      </w:r>
      <w:r w:rsidR="004377F6" w:rsidRPr="004543F1">
        <w:rPr>
          <w:rFonts w:ascii="Calibri" w:hAnsi="Calibri"/>
          <w:sz w:val="22"/>
          <w:szCs w:val="22"/>
        </w:rPr>
        <w:t>otice the Average Cost is now $8.00</w:t>
      </w:r>
      <w:r w:rsidR="007279FA" w:rsidRPr="004543F1">
        <w:rPr>
          <w:rFonts w:ascii="Calibri" w:hAnsi="Calibri"/>
          <w:sz w:val="22"/>
          <w:szCs w:val="22"/>
        </w:rPr>
        <w:t>,</w:t>
      </w:r>
      <w:r w:rsidR="004377F6" w:rsidRPr="004543F1">
        <w:rPr>
          <w:rFonts w:ascii="Calibri" w:hAnsi="Calibri"/>
          <w:sz w:val="22"/>
          <w:szCs w:val="22"/>
        </w:rPr>
        <w:t xml:space="preserve"> but the Total Extended Cost is $7.00. </w:t>
      </w:r>
      <w:r w:rsidRPr="004543F1">
        <w:rPr>
          <w:rFonts w:ascii="Calibri" w:hAnsi="Calibri"/>
          <w:sz w:val="22"/>
          <w:szCs w:val="22"/>
        </w:rPr>
        <w:t xml:space="preserve"> </w:t>
      </w:r>
      <w:r w:rsidR="004377F6" w:rsidRPr="004543F1">
        <w:rPr>
          <w:rFonts w:ascii="Calibri" w:hAnsi="Calibri"/>
          <w:sz w:val="22"/>
          <w:szCs w:val="22"/>
        </w:rPr>
        <w:t>We show the Extended Mf</w:t>
      </w:r>
      <w:r w:rsidRPr="004543F1">
        <w:rPr>
          <w:rFonts w:ascii="Calibri" w:hAnsi="Calibri"/>
          <w:sz w:val="22"/>
          <w:szCs w:val="22"/>
        </w:rPr>
        <w:t>r</w:t>
      </w:r>
      <w:r w:rsidR="004377F6" w:rsidRPr="004543F1">
        <w:rPr>
          <w:rFonts w:ascii="Calibri" w:hAnsi="Calibri"/>
          <w:sz w:val="22"/>
          <w:szCs w:val="22"/>
        </w:rPr>
        <w:t xml:space="preserve"> Cost or Replacement Cost so </w:t>
      </w:r>
      <w:r w:rsidRPr="004543F1">
        <w:rPr>
          <w:rFonts w:ascii="Calibri" w:hAnsi="Calibri"/>
          <w:sz w:val="22"/>
          <w:szCs w:val="22"/>
        </w:rPr>
        <w:t>you</w:t>
      </w:r>
      <w:r w:rsidR="004377F6" w:rsidRPr="004543F1">
        <w:rPr>
          <w:rFonts w:ascii="Calibri" w:hAnsi="Calibri"/>
          <w:sz w:val="22"/>
          <w:szCs w:val="22"/>
        </w:rPr>
        <w:t xml:space="preserve"> can determine if the order qualifies for the vendor discounts and terms as the vendor is pricing their parts off the Mf</w:t>
      </w:r>
      <w:r w:rsidRPr="004543F1">
        <w:rPr>
          <w:rFonts w:ascii="Calibri" w:hAnsi="Calibri"/>
          <w:sz w:val="22"/>
          <w:szCs w:val="22"/>
        </w:rPr>
        <w:t>r</w:t>
      </w:r>
      <w:r w:rsidR="004377F6" w:rsidRPr="004543F1">
        <w:rPr>
          <w:rFonts w:ascii="Calibri" w:hAnsi="Calibri"/>
          <w:sz w:val="22"/>
          <w:szCs w:val="22"/>
        </w:rPr>
        <w:t xml:space="preserve"> Cost in PMM.</w:t>
      </w:r>
    </w:p>
    <w:p w:rsidR="006A1367" w:rsidRPr="004543F1" w:rsidRDefault="006A1367" w:rsidP="006A1367">
      <w:pPr>
        <w:pStyle w:val="Body"/>
        <w:spacing w:before="0"/>
        <w:contextualSpacing/>
        <w:jc w:val="left"/>
        <w:rPr>
          <w:rFonts w:ascii="Calibri" w:hAnsi="Calibri"/>
          <w:noProof/>
          <w:sz w:val="22"/>
          <w:szCs w:val="22"/>
        </w:rPr>
      </w:pPr>
    </w:p>
    <w:p w:rsidR="004377F6" w:rsidRPr="004543F1" w:rsidRDefault="00526C1B" w:rsidP="006A1367">
      <w:pPr>
        <w:pStyle w:val="Body"/>
        <w:spacing w:before="0"/>
        <w:contextualSpacing/>
        <w:jc w:val="center"/>
        <w:rPr>
          <w:rFonts w:ascii="Calibri" w:hAnsi="Calibri"/>
          <w:sz w:val="22"/>
          <w:szCs w:val="22"/>
        </w:rPr>
      </w:pPr>
      <w:r>
        <w:rPr>
          <w:rFonts w:ascii="Calibri" w:hAnsi="Calibri"/>
          <w:noProof/>
          <w:sz w:val="22"/>
          <w:szCs w:val="22"/>
        </w:rPr>
        <w:pict>
          <v:shape id="_x0000_i1032" type="#_x0000_t75" style="width:438.75pt;height:171.75pt">
            <v:imagedata r:id="rId14" o:title="Appendix B6"/>
          </v:shape>
        </w:pict>
      </w:r>
    </w:p>
    <w:p w:rsidR="006A1367" w:rsidRPr="004543F1" w:rsidRDefault="006A1367" w:rsidP="006A1367">
      <w:pPr>
        <w:pStyle w:val="BodyText"/>
        <w:contextualSpacing/>
        <w:jc w:val="left"/>
        <w:rPr>
          <w:rFonts w:ascii="Calibri" w:hAnsi="Calibri"/>
          <w:sz w:val="22"/>
          <w:szCs w:val="22"/>
        </w:rPr>
      </w:pPr>
    </w:p>
    <w:p w:rsidR="004377F6" w:rsidRPr="004543F1" w:rsidRDefault="004377F6" w:rsidP="006A1367">
      <w:pPr>
        <w:pStyle w:val="BodyText"/>
        <w:contextualSpacing/>
        <w:jc w:val="left"/>
        <w:rPr>
          <w:rFonts w:ascii="Calibri" w:hAnsi="Calibri"/>
          <w:sz w:val="22"/>
          <w:szCs w:val="22"/>
        </w:rPr>
      </w:pPr>
      <w:r w:rsidRPr="004543F1">
        <w:rPr>
          <w:rFonts w:ascii="Calibri" w:hAnsi="Calibri"/>
          <w:sz w:val="22"/>
          <w:szCs w:val="22"/>
        </w:rPr>
        <w:t>In this example the original cost is 7.00 (this is the Mf</w:t>
      </w:r>
      <w:r w:rsidR="00B77B73" w:rsidRPr="004543F1">
        <w:rPr>
          <w:rFonts w:ascii="Calibri" w:hAnsi="Calibri"/>
          <w:sz w:val="22"/>
          <w:szCs w:val="22"/>
        </w:rPr>
        <w:t>r</w:t>
      </w:r>
      <w:r w:rsidRPr="004543F1">
        <w:rPr>
          <w:rFonts w:ascii="Calibri" w:hAnsi="Calibri"/>
          <w:sz w:val="22"/>
          <w:szCs w:val="22"/>
        </w:rPr>
        <w:t xml:space="preserve"> Cost in PMM).</w:t>
      </w:r>
    </w:p>
    <w:p w:rsidR="006A1367" w:rsidRPr="004543F1" w:rsidRDefault="006A1367" w:rsidP="006A1367">
      <w:pPr>
        <w:pStyle w:val="Body"/>
        <w:spacing w:before="0"/>
        <w:contextualSpacing/>
        <w:jc w:val="left"/>
        <w:rPr>
          <w:rFonts w:ascii="Calibri" w:hAnsi="Calibri"/>
          <w:noProof/>
          <w:sz w:val="22"/>
          <w:szCs w:val="22"/>
        </w:rPr>
      </w:pPr>
    </w:p>
    <w:p w:rsidR="004377F6" w:rsidRPr="004543F1" w:rsidRDefault="00526C1B" w:rsidP="006A1367">
      <w:pPr>
        <w:pStyle w:val="Body"/>
        <w:spacing w:before="0"/>
        <w:contextualSpacing/>
        <w:jc w:val="center"/>
        <w:rPr>
          <w:rFonts w:ascii="Calibri" w:hAnsi="Calibri"/>
          <w:sz w:val="22"/>
          <w:szCs w:val="22"/>
        </w:rPr>
      </w:pPr>
      <w:r>
        <w:rPr>
          <w:rFonts w:ascii="Calibri" w:hAnsi="Calibri"/>
          <w:noProof/>
          <w:sz w:val="22"/>
          <w:szCs w:val="22"/>
        </w:rPr>
        <w:pict>
          <v:shape id="_x0000_i1033" type="#_x0000_t75" style="width:438.75pt;height:150pt">
            <v:imagedata r:id="rId15" o:title="Appendix B7"/>
          </v:shape>
        </w:pic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F46975" w:rsidP="006A1367">
      <w:pPr>
        <w:pStyle w:val="Body"/>
        <w:spacing w:before="0"/>
        <w:contextualSpacing/>
        <w:jc w:val="left"/>
        <w:rPr>
          <w:rFonts w:ascii="Calibri" w:hAnsi="Calibri"/>
          <w:sz w:val="22"/>
          <w:szCs w:val="22"/>
        </w:rPr>
      </w:pPr>
      <w:r w:rsidRPr="004543F1">
        <w:rPr>
          <w:rFonts w:ascii="Calibri" w:hAnsi="Calibri"/>
          <w:sz w:val="22"/>
          <w:szCs w:val="22"/>
        </w:rPr>
        <w:t>T</w:t>
      </w:r>
      <w:r w:rsidR="004377F6" w:rsidRPr="004543F1">
        <w:rPr>
          <w:rFonts w:ascii="Calibri" w:hAnsi="Calibri"/>
          <w:sz w:val="22"/>
          <w:szCs w:val="22"/>
        </w:rPr>
        <w:t xml:space="preserve">he Receiving Cost </w:t>
      </w:r>
      <w:r w:rsidRPr="004543F1">
        <w:rPr>
          <w:rFonts w:ascii="Calibri" w:hAnsi="Calibri"/>
          <w:sz w:val="22"/>
          <w:szCs w:val="22"/>
        </w:rPr>
        <w:t xml:space="preserve">is changed </w:t>
      </w:r>
      <w:r w:rsidR="004377F6" w:rsidRPr="004543F1">
        <w:rPr>
          <w:rFonts w:ascii="Calibri" w:hAnsi="Calibri"/>
          <w:sz w:val="22"/>
          <w:szCs w:val="22"/>
        </w:rPr>
        <w:t>to $8.50 to demonstrate what happens to the Average Cost when the parts are received with a new cost.</w:t>
      </w:r>
    </w:p>
    <w:p w:rsidR="006A1367" w:rsidRPr="004543F1" w:rsidRDefault="006A1367" w:rsidP="006A1367">
      <w:pPr>
        <w:pStyle w:val="Body"/>
        <w:spacing w:before="0"/>
        <w:contextualSpacing/>
        <w:jc w:val="left"/>
        <w:rPr>
          <w:rFonts w:ascii="Calibri" w:hAnsi="Calibri"/>
          <w:noProof/>
          <w:sz w:val="22"/>
          <w:szCs w:val="22"/>
        </w:rPr>
      </w:pPr>
    </w:p>
    <w:p w:rsidR="004377F6" w:rsidRPr="004543F1" w:rsidRDefault="00526C1B" w:rsidP="006A1367">
      <w:pPr>
        <w:pStyle w:val="Body"/>
        <w:spacing w:before="0"/>
        <w:contextualSpacing/>
        <w:jc w:val="center"/>
        <w:rPr>
          <w:rFonts w:ascii="Calibri" w:hAnsi="Calibri"/>
          <w:sz w:val="22"/>
          <w:szCs w:val="22"/>
        </w:rPr>
      </w:pPr>
      <w:r>
        <w:rPr>
          <w:rFonts w:ascii="Calibri" w:hAnsi="Calibri"/>
          <w:noProof/>
          <w:sz w:val="22"/>
          <w:szCs w:val="22"/>
        </w:rPr>
        <w:pict>
          <v:shape id="_x0000_i1034" type="#_x0000_t75" style="width:438.75pt;height:151.5pt">
            <v:imagedata r:id="rId16" o:title="Appendix B8"/>
          </v:shape>
        </w:pic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4377F6" w:rsidP="006A1367">
      <w:pPr>
        <w:pStyle w:val="Body"/>
        <w:spacing w:before="0"/>
        <w:contextualSpacing/>
        <w:jc w:val="left"/>
        <w:rPr>
          <w:rFonts w:ascii="Calibri" w:hAnsi="Calibri"/>
          <w:sz w:val="22"/>
          <w:szCs w:val="22"/>
        </w:rPr>
      </w:pPr>
      <w:r w:rsidRPr="004543F1">
        <w:rPr>
          <w:rFonts w:ascii="Calibri" w:hAnsi="Calibri"/>
          <w:sz w:val="22"/>
          <w:szCs w:val="22"/>
        </w:rPr>
        <w:t xml:space="preserve">When the QR is completed the printout will look like this. </w:t>
      </w:r>
    </w:p>
    <w:p w:rsidR="006A1367" w:rsidRPr="004543F1" w:rsidRDefault="006A1367" w:rsidP="006A1367">
      <w:pPr>
        <w:pStyle w:val="Body"/>
        <w:spacing w:before="0"/>
        <w:contextualSpacing/>
        <w:jc w:val="center"/>
        <w:rPr>
          <w:rFonts w:ascii="Calibri" w:hAnsi="Calibri"/>
          <w:noProof/>
          <w:sz w:val="22"/>
          <w:szCs w:val="22"/>
        </w:rPr>
      </w:pPr>
    </w:p>
    <w:p w:rsidR="004377F6" w:rsidRPr="004543F1" w:rsidRDefault="00F46975" w:rsidP="006A1367">
      <w:pPr>
        <w:pStyle w:val="Body"/>
        <w:spacing w:before="0"/>
        <w:contextualSpacing/>
        <w:jc w:val="center"/>
        <w:rPr>
          <w:rFonts w:ascii="Calibri" w:hAnsi="Calibri"/>
          <w:sz w:val="22"/>
          <w:szCs w:val="22"/>
        </w:rPr>
      </w:pPr>
      <w:r w:rsidRPr="004543F1">
        <w:rPr>
          <w:rFonts w:ascii="Calibri" w:hAnsi="Calibri"/>
          <w:noProof/>
          <w:sz w:val="22"/>
          <w:szCs w:val="22"/>
        </w:rPr>
        <w:pict>
          <v:shape id="Picture 27" o:spid="_x0000_i1035" type="#_x0000_t75" style="width:428.25pt;height:138pt;visibility:visible">
            <v:imagedata r:id="rId17" o:title=""/>
          </v:shape>
        </w:pict>
      </w:r>
    </w:p>
    <w:p w:rsidR="006A1367" w:rsidRPr="004543F1" w:rsidRDefault="006A1367" w:rsidP="006A1367">
      <w:pPr>
        <w:pStyle w:val="Body"/>
        <w:spacing w:before="0"/>
        <w:contextualSpacing/>
        <w:jc w:val="left"/>
        <w:rPr>
          <w:rFonts w:ascii="Calibri" w:hAnsi="Calibri"/>
          <w:sz w:val="22"/>
          <w:szCs w:val="22"/>
        </w:rPr>
      </w:pPr>
    </w:p>
    <w:p w:rsidR="004377F6" w:rsidRPr="004543F1" w:rsidRDefault="00243971" w:rsidP="00243971">
      <w:pPr>
        <w:pStyle w:val="Body"/>
        <w:spacing w:before="0"/>
        <w:ind w:left="-1440"/>
        <w:contextualSpacing/>
        <w:jc w:val="center"/>
        <w:rPr>
          <w:rFonts w:ascii="Calibri" w:hAnsi="Calibri"/>
          <w:sz w:val="22"/>
          <w:szCs w:val="22"/>
        </w:rPr>
      </w:pPr>
      <w:r>
        <w:rPr>
          <w:noProof/>
        </w:rPr>
        <w:pict>
          <v:shape id="_x0000_i1036" type="#_x0000_t75" style="width:585.75pt;height:235.5pt">
            <v:imagedata r:id="rId9" o:title="Avg Cost PMM"/>
          </v:shape>
        </w:pict>
      </w:r>
    </w:p>
    <w:p w:rsidR="006A1367" w:rsidRPr="004543F1" w:rsidRDefault="006A1367" w:rsidP="006A1367">
      <w:pPr>
        <w:pStyle w:val="Heading3"/>
        <w:keepNext w:val="0"/>
        <w:spacing w:before="0"/>
        <w:contextualSpacing/>
        <w:jc w:val="left"/>
        <w:rPr>
          <w:rFonts w:ascii="Calibri" w:hAnsi="Calibri"/>
          <w:sz w:val="22"/>
          <w:szCs w:val="22"/>
        </w:rPr>
      </w:pPr>
    </w:p>
    <w:p w:rsidR="004377F6" w:rsidRPr="004543F1" w:rsidRDefault="004377F6" w:rsidP="00A53060">
      <w:pPr>
        <w:pStyle w:val="Heading3"/>
        <w:keepNext w:val="0"/>
        <w:spacing w:before="0"/>
        <w:contextualSpacing/>
        <w:jc w:val="left"/>
        <w:rPr>
          <w:rFonts w:ascii="Calibri" w:hAnsi="Calibri"/>
          <w:b w:val="0"/>
          <w:sz w:val="22"/>
          <w:szCs w:val="22"/>
        </w:rPr>
      </w:pPr>
      <w:r w:rsidRPr="004543F1">
        <w:rPr>
          <w:rFonts w:ascii="Calibri" w:hAnsi="Calibri"/>
          <w:b w:val="0"/>
          <w:sz w:val="22"/>
          <w:szCs w:val="22"/>
          <w:u w:val="single"/>
        </w:rPr>
        <w:t>Calculation of Average Cost</w:t>
      </w:r>
      <w:r w:rsidR="00A53060" w:rsidRPr="004543F1">
        <w:rPr>
          <w:rFonts w:ascii="Calibri" w:hAnsi="Calibri"/>
          <w:b w:val="0"/>
          <w:sz w:val="22"/>
          <w:szCs w:val="22"/>
          <w:u w:val="single"/>
        </w:rPr>
        <w:t>:</w:t>
      </w:r>
      <w:r w:rsidR="00A53060" w:rsidRPr="004543F1">
        <w:rPr>
          <w:rFonts w:ascii="Calibri" w:hAnsi="Calibri"/>
          <w:b w:val="0"/>
          <w:sz w:val="22"/>
          <w:szCs w:val="22"/>
        </w:rPr>
        <w:t xml:space="preserve"> </w:t>
      </w:r>
      <w:r w:rsidRPr="004543F1">
        <w:rPr>
          <w:rFonts w:ascii="Calibri" w:hAnsi="Calibri"/>
          <w:b w:val="0"/>
          <w:sz w:val="22"/>
          <w:szCs w:val="22"/>
        </w:rPr>
        <w:t>The method is straightforward:</w:t>
      </w:r>
    </w:p>
    <w:p w:rsidR="006A1367" w:rsidRPr="006A1367" w:rsidRDefault="006A1367" w:rsidP="006A1367">
      <w:pPr>
        <w:pStyle w:val="Body"/>
        <w:spacing w:before="0"/>
      </w:pPr>
    </w:p>
    <w:p w:rsidR="004377F6" w:rsidRPr="004543F1" w:rsidRDefault="004377F6" w:rsidP="006A1367">
      <w:pPr>
        <w:pStyle w:val="Body"/>
        <w:numPr>
          <w:ilvl w:val="0"/>
          <w:numId w:val="18"/>
        </w:numPr>
        <w:spacing w:before="0"/>
        <w:contextualSpacing/>
        <w:jc w:val="left"/>
        <w:rPr>
          <w:rFonts w:ascii="Calibri" w:hAnsi="Calibri"/>
          <w:sz w:val="22"/>
          <w:szCs w:val="22"/>
        </w:rPr>
      </w:pPr>
      <w:r w:rsidRPr="004543F1">
        <w:rPr>
          <w:rFonts w:ascii="Calibri" w:hAnsi="Calibri"/>
          <w:sz w:val="22"/>
          <w:szCs w:val="22"/>
        </w:rPr>
        <w:t xml:space="preserve">The on hand quantity is multiplied by the Average Cost.  </w:t>
      </w:r>
    </w:p>
    <w:p w:rsidR="004377F6" w:rsidRPr="004543F1" w:rsidRDefault="004377F6" w:rsidP="006A1367">
      <w:pPr>
        <w:pStyle w:val="BodyText"/>
        <w:ind w:left="720"/>
        <w:contextualSpacing/>
        <w:jc w:val="left"/>
        <w:rPr>
          <w:rFonts w:ascii="Calibri" w:hAnsi="Calibri"/>
          <w:color w:val="FF0000"/>
          <w:sz w:val="22"/>
          <w:szCs w:val="22"/>
        </w:rPr>
      </w:pPr>
      <w:r w:rsidRPr="004543F1">
        <w:rPr>
          <w:rFonts w:ascii="Calibri" w:hAnsi="Calibri"/>
          <w:color w:val="FF0000"/>
          <w:sz w:val="22"/>
          <w:szCs w:val="22"/>
        </w:rPr>
        <w:t>1 X 8.00 = 8.00</w:t>
      </w:r>
    </w:p>
    <w:p w:rsidR="004377F6" w:rsidRPr="004543F1" w:rsidRDefault="004377F6" w:rsidP="006A1367">
      <w:pPr>
        <w:pStyle w:val="Body"/>
        <w:numPr>
          <w:ilvl w:val="0"/>
          <w:numId w:val="18"/>
        </w:numPr>
        <w:spacing w:before="0"/>
        <w:contextualSpacing/>
        <w:jc w:val="left"/>
        <w:rPr>
          <w:rFonts w:ascii="Calibri" w:hAnsi="Calibri"/>
          <w:sz w:val="22"/>
          <w:szCs w:val="22"/>
        </w:rPr>
      </w:pPr>
      <w:r w:rsidRPr="004543F1">
        <w:rPr>
          <w:rFonts w:ascii="Calibri" w:hAnsi="Calibri"/>
          <w:sz w:val="22"/>
          <w:szCs w:val="22"/>
        </w:rPr>
        <w:t xml:space="preserve">The number of parts to add to inventory is multiplied by the new replacement cost. </w:t>
      </w:r>
    </w:p>
    <w:p w:rsidR="004377F6" w:rsidRPr="004543F1" w:rsidRDefault="004377F6" w:rsidP="006A1367">
      <w:pPr>
        <w:pStyle w:val="BodyText"/>
        <w:ind w:left="720"/>
        <w:contextualSpacing/>
        <w:jc w:val="left"/>
        <w:rPr>
          <w:rFonts w:ascii="Calibri" w:hAnsi="Calibri"/>
          <w:color w:val="FF0000"/>
          <w:sz w:val="22"/>
          <w:szCs w:val="22"/>
        </w:rPr>
      </w:pPr>
      <w:r w:rsidRPr="004543F1">
        <w:rPr>
          <w:rFonts w:ascii="Calibri" w:hAnsi="Calibri"/>
          <w:color w:val="FF0000"/>
          <w:sz w:val="22"/>
          <w:szCs w:val="22"/>
        </w:rPr>
        <w:t>1 X 8.50 = 8.50</w:t>
      </w:r>
    </w:p>
    <w:p w:rsidR="004377F6" w:rsidRPr="004543F1" w:rsidRDefault="004377F6" w:rsidP="006A1367">
      <w:pPr>
        <w:pStyle w:val="Body"/>
        <w:numPr>
          <w:ilvl w:val="0"/>
          <w:numId w:val="18"/>
        </w:numPr>
        <w:spacing w:before="0"/>
        <w:contextualSpacing/>
        <w:jc w:val="left"/>
        <w:rPr>
          <w:rFonts w:ascii="Calibri" w:hAnsi="Calibri"/>
          <w:sz w:val="22"/>
          <w:szCs w:val="22"/>
        </w:rPr>
      </w:pPr>
      <w:r w:rsidRPr="004543F1">
        <w:rPr>
          <w:rFonts w:ascii="Calibri" w:hAnsi="Calibri"/>
          <w:sz w:val="22"/>
          <w:szCs w:val="22"/>
        </w:rPr>
        <w:t xml:space="preserve">The two dollar amounts are added together. </w:t>
      </w:r>
    </w:p>
    <w:p w:rsidR="004377F6" w:rsidRPr="004543F1" w:rsidRDefault="004377F6" w:rsidP="006A1367">
      <w:pPr>
        <w:pStyle w:val="BodyText"/>
        <w:ind w:left="720"/>
        <w:contextualSpacing/>
        <w:jc w:val="left"/>
        <w:rPr>
          <w:rFonts w:ascii="Calibri" w:hAnsi="Calibri"/>
          <w:color w:val="FF0000"/>
          <w:sz w:val="22"/>
          <w:szCs w:val="22"/>
        </w:rPr>
      </w:pPr>
      <w:r w:rsidRPr="004543F1">
        <w:rPr>
          <w:rFonts w:ascii="Calibri" w:hAnsi="Calibri"/>
          <w:color w:val="FF0000"/>
          <w:sz w:val="22"/>
          <w:szCs w:val="22"/>
        </w:rPr>
        <w:t>8.00 + 8.50 = 16.50</w:t>
      </w:r>
    </w:p>
    <w:p w:rsidR="004377F6" w:rsidRPr="004543F1" w:rsidRDefault="004377F6" w:rsidP="006A1367">
      <w:pPr>
        <w:pStyle w:val="Body"/>
        <w:numPr>
          <w:ilvl w:val="0"/>
          <w:numId w:val="18"/>
        </w:numPr>
        <w:spacing w:before="0"/>
        <w:contextualSpacing/>
        <w:jc w:val="left"/>
        <w:rPr>
          <w:rFonts w:ascii="Calibri" w:hAnsi="Calibri"/>
          <w:sz w:val="22"/>
          <w:szCs w:val="22"/>
        </w:rPr>
      </w:pPr>
      <w:r w:rsidRPr="004543F1">
        <w:rPr>
          <w:rFonts w:ascii="Calibri" w:hAnsi="Calibri"/>
          <w:sz w:val="22"/>
          <w:szCs w:val="22"/>
        </w:rPr>
        <w:t xml:space="preserve">The on hand quantity is incremented by the additional number of parts. </w:t>
      </w:r>
    </w:p>
    <w:p w:rsidR="004377F6" w:rsidRPr="004543F1" w:rsidRDefault="004377F6" w:rsidP="006A1367">
      <w:pPr>
        <w:pStyle w:val="BodyText"/>
        <w:ind w:left="720"/>
        <w:contextualSpacing/>
        <w:jc w:val="left"/>
        <w:rPr>
          <w:rFonts w:ascii="Calibri" w:hAnsi="Calibri"/>
          <w:color w:val="FF0000"/>
          <w:sz w:val="22"/>
          <w:szCs w:val="22"/>
        </w:rPr>
      </w:pPr>
      <w:r w:rsidRPr="004543F1">
        <w:rPr>
          <w:rFonts w:ascii="Calibri" w:hAnsi="Calibri"/>
          <w:color w:val="FF0000"/>
          <w:sz w:val="22"/>
          <w:szCs w:val="22"/>
        </w:rPr>
        <w:t>1 + 1 = 2</w:t>
      </w:r>
    </w:p>
    <w:p w:rsidR="004377F6" w:rsidRPr="004543F1" w:rsidRDefault="004377F6" w:rsidP="006A1367">
      <w:pPr>
        <w:pStyle w:val="Body"/>
        <w:numPr>
          <w:ilvl w:val="0"/>
          <w:numId w:val="18"/>
        </w:numPr>
        <w:spacing w:before="0"/>
        <w:contextualSpacing/>
        <w:jc w:val="left"/>
        <w:rPr>
          <w:rFonts w:ascii="Calibri" w:hAnsi="Calibri"/>
          <w:sz w:val="22"/>
          <w:szCs w:val="22"/>
        </w:rPr>
      </w:pPr>
      <w:r w:rsidRPr="004543F1">
        <w:rPr>
          <w:rFonts w:ascii="Calibri" w:hAnsi="Calibri"/>
          <w:sz w:val="22"/>
          <w:szCs w:val="22"/>
        </w:rPr>
        <w:t>The dollar total is then divided by the total number of units now on hand giving the new Average Cost.</w:t>
      </w:r>
    </w:p>
    <w:p w:rsidR="004377F6" w:rsidRPr="004543F1" w:rsidRDefault="004377F6" w:rsidP="006A1367">
      <w:pPr>
        <w:pStyle w:val="BodyText"/>
        <w:ind w:left="720"/>
        <w:contextualSpacing/>
        <w:jc w:val="left"/>
        <w:rPr>
          <w:rFonts w:ascii="Calibri" w:hAnsi="Calibri"/>
          <w:color w:val="FF0000"/>
          <w:sz w:val="22"/>
          <w:szCs w:val="22"/>
        </w:rPr>
      </w:pPr>
      <w:r w:rsidRPr="004543F1">
        <w:rPr>
          <w:rFonts w:ascii="Calibri" w:hAnsi="Calibri"/>
          <w:color w:val="FF0000"/>
          <w:sz w:val="22"/>
          <w:szCs w:val="22"/>
        </w:rPr>
        <w:t xml:space="preserve">16.50 / 2 = 8.25 – This matches the Avg Cost on </w:t>
      </w:r>
      <w:r w:rsidR="00F66976" w:rsidRPr="004543F1">
        <w:rPr>
          <w:rFonts w:ascii="Calibri" w:hAnsi="Calibri"/>
          <w:color w:val="FF0000"/>
          <w:sz w:val="22"/>
          <w:szCs w:val="22"/>
        </w:rPr>
        <w:t>the</w:t>
      </w:r>
      <w:r w:rsidRPr="004543F1">
        <w:rPr>
          <w:rFonts w:ascii="Calibri" w:hAnsi="Calibri"/>
          <w:color w:val="FF0000"/>
          <w:sz w:val="22"/>
          <w:szCs w:val="22"/>
        </w:rPr>
        <w:t xml:space="preserve"> test part in PMM.</w:t>
      </w:r>
    </w:p>
    <w:sectPr w:rsidR="004377F6" w:rsidRPr="004543F1">
      <w:headerReference w:type="even" r:id="rId18"/>
      <w:headerReference w:type="default" r:id="rId19"/>
      <w:footerReference w:type="even" r:id="rId20"/>
      <w:footerReference w:type="default" r:id="rId21"/>
      <w:headerReference w:type="first" r:id="rId22"/>
      <w:footerReference w:type="first" r:id="rId23"/>
      <w:type w:val="continuous"/>
      <w:pgSz w:w="12240" w:h="15840" w:code="1"/>
      <w:pgMar w:top="1440" w:right="1728" w:bottom="144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96C55" w:rsidRDefault="00D96C55">
      <w:r>
        <w:separator/>
      </w:r>
    </w:p>
  </w:endnote>
  <w:endnote w:type="continuationSeparator" w:id="0">
    <w:p w:rsidR="00D96C55" w:rsidRDefault="00D96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36F5" w:rsidRDefault="000036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46975" w:rsidRDefault="00F46975">
    <w:pPr>
      <w:pStyle w:val="Footer"/>
      <w:tabs>
        <w:tab w:val="clear" w:pos="4320"/>
      </w:tabs>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36F5" w:rsidRDefault="000036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96C55" w:rsidRDefault="00D96C55">
      <w:r>
        <w:separator/>
      </w:r>
    </w:p>
  </w:footnote>
  <w:footnote w:type="continuationSeparator" w:id="0">
    <w:p w:rsidR="00D96C55" w:rsidRDefault="00D96C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36F5" w:rsidRDefault="000036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46975" w:rsidRDefault="00F46975">
    <w:pPr>
      <w:pStyle w:val="Header"/>
      <w:rPr>
        <w:b w:val="0"/>
      </w:rPr>
    </w:pPr>
    <w:r>
      <w:t>Average Cost Methodology</w:t>
    </w:r>
    <w:r>
      <w:tab/>
    </w:r>
    <w:r>
      <w:rPr>
        <w:b w:val="0"/>
      </w:rPr>
      <w:t>Parts Inventory Maintenance</w:t>
    </w:r>
  </w:p>
  <w:p w:rsidR="00F46975" w:rsidRDefault="00F46975">
    <w:pPr>
      <w:pStyle w:val="Header"/>
    </w:pPr>
    <w:r>
      <w:rPr>
        <w:b w:val="0"/>
      </w:rPr>
      <w:t>Netview</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36F5" w:rsidRDefault="000036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E4A8D"/>
    <w:multiLevelType w:val="hybridMultilevel"/>
    <w:tmpl w:val="79A647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BA444E1"/>
    <w:multiLevelType w:val="singleLevel"/>
    <w:tmpl w:val="F25EAC96"/>
    <w:lvl w:ilvl="0">
      <w:start w:val="1"/>
      <w:numFmt w:val="none"/>
      <w:pStyle w:val="Indent"/>
      <w:lvlText w:val="NOTE:  "/>
      <w:lvlJc w:val="left"/>
      <w:pPr>
        <w:tabs>
          <w:tab w:val="num" w:pos="1080"/>
        </w:tabs>
        <w:ind w:left="360" w:hanging="360"/>
      </w:pPr>
      <w:rPr>
        <w:rFonts w:ascii="Verdana" w:hAnsi="Verdana" w:hint="default"/>
        <w:b/>
        <w:i w:val="0"/>
        <w:caps w:val="0"/>
        <w:strike w:val="0"/>
        <w:dstrike w:val="0"/>
        <w:outline w:val="0"/>
        <w:shadow w:val="0"/>
        <w:emboss w:val="0"/>
        <w:imprint w:val="0"/>
        <w:vanish w:val="0"/>
        <w:sz w:val="20"/>
        <w:vertAlign w:val="baseline"/>
      </w:rPr>
    </w:lvl>
  </w:abstractNum>
  <w:abstractNum w:abstractNumId="2" w15:restartNumberingAfterBreak="0">
    <w:nsid w:val="13CA58D4"/>
    <w:multiLevelType w:val="hybridMultilevel"/>
    <w:tmpl w:val="016E39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6E85C95"/>
    <w:multiLevelType w:val="hybridMultilevel"/>
    <w:tmpl w:val="1034F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04079F"/>
    <w:multiLevelType w:val="hybridMultilevel"/>
    <w:tmpl w:val="D182E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0B5624"/>
    <w:multiLevelType w:val="hybridMultilevel"/>
    <w:tmpl w:val="EC7E34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D875562"/>
    <w:multiLevelType w:val="hybridMultilevel"/>
    <w:tmpl w:val="9B5ED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947B15"/>
    <w:multiLevelType w:val="hybridMultilevel"/>
    <w:tmpl w:val="6CAC9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151F50"/>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3D3B3981"/>
    <w:multiLevelType w:val="hybridMultilevel"/>
    <w:tmpl w:val="502C3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E86563"/>
    <w:multiLevelType w:val="hybridMultilevel"/>
    <w:tmpl w:val="A7F26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4A1E54"/>
    <w:multiLevelType w:val="hybridMultilevel"/>
    <w:tmpl w:val="474A6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66045"/>
    <w:multiLevelType w:val="hybridMultilevel"/>
    <w:tmpl w:val="23225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E81A29"/>
    <w:multiLevelType w:val="hybridMultilevel"/>
    <w:tmpl w:val="AE1A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430EF"/>
    <w:multiLevelType w:val="hybridMultilevel"/>
    <w:tmpl w:val="DA5C9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F126AC"/>
    <w:multiLevelType w:val="hybridMultilevel"/>
    <w:tmpl w:val="7C6CC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FD2D3A"/>
    <w:multiLevelType w:val="hybridMultilevel"/>
    <w:tmpl w:val="9C3E6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2168A"/>
    <w:multiLevelType w:val="hybridMultilevel"/>
    <w:tmpl w:val="DC74D1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FD32254"/>
    <w:multiLevelType w:val="hybridMultilevel"/>
    <w:tmpl w:val="77B624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
  </w:num>
  <w:num w:numId="3">
    <w:abstractNumId w:val="18"/>
  </w:num>
  <w:num w:numId="4">
    <w:abstractNumId w:val="17"/>
  </w:num>
  <w:num w:numId="5">
    <w:abstractNumId w:val="5"/>
  </w:num>
  <w:num w:numId="6">
    <w:abstractNumId w:val="0"/>
  </w:num>
  <w:num w:numId="7">
    <w:abstractNumId w:val="2"/>
  </w:num>
  <w:num w:numId="8">
    <w:abstractNumId w:val="7"/>
  </w:num>
  <w:num w:numId="9">
    <w:abstractNumId w:val="14"/>
  </w:num>
  <w:num w:numId="10">
    <w:abstractNumId w:val="12"/>
  </w:num>
  <w:num w:numId="11">
    <w:abstractNumId w:val="9"/>
  </w:num>
  <w:num w:numId="12">
    <w:abstractNumId w:val="10"/>
  </w:num>
  <w:num w:numId="13">
    <w:abstractNumId w:val="15"/>
  </w:num>
  <w:num w:numId="14">
    <w:abstractNumId w:val="16"/>
  </w:num>
  <w:num w:numId="15">
    <w:abstractNumId w:val="4"/>
  </w:num>
  <w:num w:numId="16">
    <w:abstractNumId w:val="11"/>
  </w:num>
  <w:num w:numId="17">
    <w:abstractNumId w:val="3"/>
  </w:num>
  <w:num w:numId="18">
    <w:abstractNumId w:val="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24"/>
  <w:displayHorizontalDrawingGridEvery w:val="2"/>
  <w:displayVerticalDrawingGridEvery w:val="2"/>
  <w:noPunctuationKerning/>
  <w:characterSpacingControl w:val="doNotCompress"/>
  <w:hdrShapeDefaults>
    <o:shapedefaults v:ext="edit" spidmax="3074"/>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40954"/>
    <w:rsid w:val="000036F5"/>
    <w:rsid w:val="00027EE5"/>
    <w:rsid w:val="00071428"/>
    <w:rsid w:val="000D7D48"/>
    <w:rsid w:val="00100CD4"/>
    <w:rsid w:val="0011707C"/>
    <w:rsid w:val="001205B0"/>
    <w:rsid w:val="00120AB5"/>
    <w:rsid w:val="00127031"/>
    <w:rsid w:val="0013765C"/>
    <w:rsid w:val="00141651"/>
    <w:rsid w:val="00144889"/>
    <w:rsid w:val="00170DA8"/>
    <w:rsid w:val="00193D6D"/>
    <w:rsid w:val="001C4716"/>
    <w:rsid w:val="001F0199"/>
    <w:rsid w:val="001F2FA6"/>
    <w:rsid w:val="00243971"/>
    <w:rsid w:val="002D3C82"/>
    <w:rsid w:val="003201A1"/>
    <w:rsid w:val="00415593"/>
    <w:rsid w:val="004377F6"/>
    <w:rsid w:val="004543F1"/>
    <w:rsid w:val="004A37E6"/>
    <w:rsid w:val="00502D41"/>
    <w:rsid w:val="005217CE"/>
    <w:rsid w:val="00526C1B"/>
    <w:rsid w:val="00571D38"/>
    <w:rsid w:val="00595EFC"/>
    <w:rsid w:val="005E5828"/>
    <w:rsid w:val="00613242"/>
    <w:rsid w:val="00631DD1"/>
    <w:rsid w:val="0064563F"/>
    <w:rsid w:val="0067516C"/>
    <w:rsid w:val="00683CCC"/>
    <w:rsid w:val="006A1367"/>
    <w:rsid w:val="006D0A47"/>
    <w:rsid w:val="006F70E3"/>
    <w:rsid w:val="0070723F"/>
    <w:rsid w:val="0072438D"/>
    <w:rsid w:val="007279FA"/>
    <w:rsid w:val="00740954"/>
    <w:rsid w:val="00754A41"/>
    <w:rsid w:val="00760925"/>
    <w:rsid w:val="0079437F"/>
    <w:rsid w:val="007D2F80"/>
    <w:rsid w:val="00811CD8"/>
    <w:rsid w:val="00831291"/>
    <w:rsid w:val="00893FD7"/>
    <w:rsid w:val="008B39E6"/>
    <w:rsid w:val="008E7D0B"/>
    <w:rsid w:val="00906144"/>
    <w:rsid w:val="00946878"/>
    <w:rsid w:val="00A33737"/>
    <w:rsid w:val="00A53060"/>
    <w:rsid w:val="00B02CAB"/>
    <w:rsid w:val="00B77B73"/>
    <w:rsid w:val="00BD0DD3"/>
    <w:rsid w:val="00BD714A"/>
    <w:rsid w:val="00BD73E5"/>
    <w:rsid w:val="00C25FF5"/>
    <w:rsid w:val="00CA0BF3"/>
    <w:rsid w:val="00D01BB3"/>
    <w:rsid w:val="00D96C55"/>
    <w:rsid w:val="00DC257B"/>
    <w:rsid w:val="00E2420D"/>
    <w:rsid w:val="00E459DA"/>
    <w:rsid w:val="00E83D86"/>
    <w:rsid w:val="00EA04A2"/>
    <w:rsid w:val="00EA2BDB"/>
    <w:rsid w:val="00EB2988"/>
    <w:rsid w:val="00F163FE"/>
    <w:rsid w:val="00F46975"/>
    <w:rsid w:val="00F66976"/>
    <w:rsid w:val="00FB1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5:chartTrackingRefBased/>
  <w15:docId w15:val="{7A0D31FC-FCC4-4194-9ED2-B11C53710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Verdana" w:hAnsi="Verdana"/>
      <w:szCs w:val="24"/>
    </w:rPr>
  </w:style>
  <w:style w:type="paragraph" w:styleId="Heading1">
    <w:name w:val="heading 1"/>
    <w:basedOn w:val="Normal"/>
    <w:next w:val="Normal"/>
    <w:qFormat/>
    <w:pPr>
      <w:keepNext/>
      <w:outlineLvl w:val="0"/>
    </w:pPr>
    <w:rPr>
      <w:b/>
      <w:sz w:val="28"/>
    </w:rPr>
  </w:style>
  <w:style w:type="paragraph" w:styleId="Heading2">
    <w:name w:val="heading 2"/>
    <w:basedOn w:val="Normal"/>
    <w:next w:val="Body"/>
    <w:qFormat/>
    <w:pPr>
      <w:keepNext/>
      <w:spacing w:before="240" w:after="60"/>
      <w:outlineLvl w:val="1"/>
    </w:pPr>
    <w:rPr>
      <w:b/>
      <w:sz w:val="24"/>
    </w:rPr>
  </w:style>
  <w:style w:type="paragraph" w:styleId="Heading3">
    <w:name w:val="heading 3"/>
    <w:basedOn w:val="Normal"/>
    <w:next w:val="BodyText"/>
    <w:qFormat/>
    <w:pPr>
      <w:keepNext/>
      <w:spacing w:before="240"/>
      <w:outlineLvl w:val="2"/>
    </w:pPr>
    <w:rPr>
      <w:b/>
    </w:rPr>
  </w:style>
  <w:style w:type="paragraph" w:styleId="Heading4">
    <w:name w:val="heading 4"/>
    <w:basedOn w:val="Normal"/>
    <w:next w:val="IndentText"/>
    <w:qFormat/>
    <w:pPr>
      <w:keepNext/>
      <w:spacing w:before="240"/>
      <w:ind w:left="331"/>
      <w:outlineLvl w:val="3"/>
    </w:pPr>
    <w:rPr>
      <w:b/>
      <w:bCs/>
      <w:szCs w:val="28"/>
    </w:rPr>
  </w:style>
  <w:style w:type="paragraph" w:styleId="Heading5">
    <w:name w:val="heading 5"/>
    <w:basedOn w:val="Normal"/>
    <w:next w:val="Indent2Text"/>
    <w:qFormat/>
    <w:pPr>
      <w:spacing w:before="240"/>
      <w:ind w:left="691"/>
      <w:outlineLvl w:val="4"/>
    </w:pPr>
    <w:rPr>
      <w:b/>
      <w:bCs/>
      <w:iCs/>
      <w:szCs w:val="26"/>
    </w:rPr>
  </w:style>
  <w:style w:type="paragraph" w:styleId="Heading6">
    <w:name w:val="heading 6"/>
    <w:basedOn w:val="Normal"/>
    <w:next w:val="Normal"/>
    <w:qFormat/>
    <w:pPr>
      <w:keepNext/>
      <w:jc w:val="center"/>
      <w:outlineLvl w:val="5"/>
    </w:pPr>
    <w:rPr>
      <w:rFonts w:cs="Arial"/>
      <w:b/>
      <w:bCs/>
      <w:sz w:val="22"/>
      <w:szCs w:val="20"/>
    </w:rPr>
  </w:style>
  <w:style w:type="paragraph" w:styleId="Heading7">
    <w:name w:val="heading 7"/>
    <w:basedOn w:val="Normal"/>
    <w:next w:val="Normal"/>
    <w:qFormat/>
    <w:pPr>
      <w:keepNext/>
      <w:jc w:val="center"/>
      <w:outlineLvl w:val="6"/>
    </w:pPr>
    <w:rPr>
      <w:rFonts w:cs="Arial"/>
      <w:b/>
      <w:bCs/>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Body">
    <w:name w:val="Body"/>
    <w:basedOn w:val="Normal"/>
    <w:pPr>
      <w:spacing w:before="240"/>
    </w:pPr>
  </w:style>
  <w:style w:type="paragraph" w:styleId="BodyText">
    <w:name w:val="Body Text"/>
    <w:basedOn w:val="Normal"/>
    <w:next w:val="Body"/>
  </w:style>
  <w:style w:type="paragraph" w:customStyle="1" w:styleId="IndentText">
    <w:name w:val="Indent Text"/>
    <w:basedOn w:val="Indent"/>
    <w:pPr>
      <w:spacing w:before="0"/>
    </w:pPr>
  </w:style>
  <w:style w:type="paragraph" w:customStyle="1" w:styleId="Indent">
    <w:name w:val="Indent"/>
    <w:basedOn w:val="Normal"/>
    <w:pPr>
      <w:spacing w:before="240"/>
      <w:ind w:left="331"/>
    </w:pPr>
  </w:style>
  <w:style w:type="paragraph" w:customStyle="1" w:styleId="Indent2Text">
    <w:name w:val="Indent2 Text"/>
    <w:basedOn w:val="Indent2"/>
    <w:pPr>
      <w:spacing w:before="0"/>
      <w:ind w:left="691"/>
    </w:pPr>
  </w:style>
  <w:style w:type="paragraph" w:customStyle="1" w:styleId="Indent2">
    <w:name w:val="Indent2"/>
    <w:basedOn w:val="Indent"/>
    <w:pPr>
      <w:ind w:left="696"/>
    </w:pPr>
  </w:style>
  <w:style w:type="paragraph" w:styleId="Header">
    <w:name w:val="header"/>
    <w:basedOn w:val="Normal"/>
    <w:pPr>
      <w:tabs>
        <w:tab w:val="right" w:pos="8640"/>
      </w:tabs>
    </w:pPr>
    <w:rPr>
      <w:b/>
      <w:i/>
    </w:rPr>
  </w:style>
  <w:style w:type="paragraph" w:styleId="Footer">
    <w:name w:val="footer"/>
    <w:basedOn w:val="Normal"/>
    <w:pPr>
      <w:tabs>
        <w:tab w:val="center" w:pos="4320"/>
        <w:tab w:val="right" w:pos="8640"/>
      </w:tabs>
    </w:pPr>
  </w:style>
  <w:style w:type="character" w:styleId="PageNumber">
    <w:name w:val="page number"/>
    <w:rPr>
      <w:rFonts w:ascii="Verdana" w:hAnsi="Verdana"/>
      <w:b/>
      <w:dstrike w:val="0"/>
      <w:sz w:val="20"/>
      <w:vertAlign w:val="baseline"/>
    </w:rPr>
  </w:style>
  <w:style w:type="paragraph" w:customStyle="1" w:styleId="Note">
    <w:name w:val="Note"/>
    <w:basedOn w:val="Normal"/>
    <w:next w:val="Body"/>
    <w:pPr>
      <w:numPr>
        <w:numId w:val="2"/>
      </w:numPr>
      <w:tabs>
        <w:tab w:val="clear" w:pos="1080"/>
        <w:tab w:val="num" w:pos="888"/>
      </w:tabs>
      <w:spacing w:before="240"/>
      <w:ind w:left="0" w:firstLine="0"/>
    </w:pPr>
  </w:style>
  <w:style w:type="paragraph" w:customStyle="1" w:styleId="Command">
    <w:name w:val="Command"/>
    <w:basedOn w:val="Indent"/>
    <w:rPr>
      <w:b/>
    </w:rPr>
  </w:style>
  <w:style w:type="paragraph" w:customStyle="1" w:styleId="Screen">
    <w:name w:val="Screen"/>
    <w:basedOn w:val="Normal"/>
    <w:pPr>
      <w:jc w:val="left"/>
    </w:pPr>
    <w:rPr>
      <w:rFonts w:ascii="Courier New" w:hAnsi="Courier New"/>
      <w:b/>
      <w:sz w:val="18"/>
    </w:rPr>
  </w:style>
  <w:style w:type="paragraph" w:customStyle="1" w:styleId="Footer1">
    <w:name w:val="Footer 1"/>
    <w:basedOn w:val="Footer"/>
    <w:pPr>
      <w:tabs>
        <w:tab w:val="clear" w:pos="4320"/>
      </w:tabs>
    </w:pPr>
    <w:rPr>
      <w:i/>
      <w:sz w:val="16"/>
    </w:rPr>
  </w:style>
  <w:style w:type="paragraph" w:customStyle="1" w:styleId="Note2">
    <w:name w:val="Note2"/>
    <w:basedOn w:val="Note"/>
    <w:next w:val="Body"/>
    <w:pPr>
      <w:tabs>
        <w:tab w:val="clear" w:pos="888"/>
        <w:tab w:val="num" w:pos="1248"/>
      </w:tabs>
      <w:ind w:left="360"/>
    </w:pPr>
  </w:style>
  <w:style w:type="paragraph" w:customStyle="1" w:styleId="Continued">
    <w:name w:val="Continued"/>
    <w:basedOn w:val="Heading2"/>
    <w:pPr>
      <w:spacing w:before="0"/>
    </w:pPr>
  </w:style>
  <w:style w:type="paragraph" w:styleId="BodyText2">
    <w:name w:val="Body Text 2"/>
    <w:basedOn w:val="Normal"/>
    <w:pPr>
      <w:jc w:val="center"/>
    </w:pPr>
    <w:rPr>
      <w:rFonts w:cs="Arial"/>
      <w:b/>
      <w:bCs/>
      <w:szCs w:val="20"/>
    </w:rPr>
  </w:style>
  <w:style w:type="paragraph" w:styleId="ListParagraph">
    <w:name w:val="List Paragraph"/>
    <w:basedOn w:val="Normal"/>
    <w:uiPriority w:val="34"/>
    <w:qFormat/>
    <w:rsid w:val="00C25FF5"/>
    <w:pPr>
      <w:ind w:left="720"/>
      <w:contextualSpacing/>
      <w:jc w:val="left"/>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banks\Application%20Data\Microsoft\Templates\HBS%20Docu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HBS Document.dot</Template>
  <TotalTime>0</TotalTime>
  <Pages>2</Pages>
  <Words>1078</Words>
  <Characters>6146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Handling Price Files—Case</vt:lpstr>
    </vt:vector>
  </TitlesOfParts>
  <Company>HBS</Company>
  <LinksUpToDate>false</LinksUpToDate>
  <CharactersWithSpaces>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Handling Price Files—Case</dc:title>
  <dc:subject/>
  <dc:creator>Training</dc:creator>
  <cp:keywords/>
  <cp:lastModifiedBy>app</cp:lastModifiedBy>
  <cp:revision>2</cp:revision>
  <cp:lastPrinted>2013-06-24T00:53:00Z</cp:lastPrinted>
  <dcterms:created xsi:type="dcterms:W3CDTF">2026-01-17T13:24:00Z</dcterms:created>
  <dcterms:modified xsi:type="dcterms:W3CDTF">2026-01-17T13:24:00Z</dcterms:modified>
</cp:coreProperties>
</file>